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CE64" w14:textId="77777777" w:rsidR="00C46382" w:rsidRDefault="00C46382">
      <w:r>
        <w:object w:dxaOrig="11617" w:dyaOrig="1980" w14:anchorId="2CCB3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40.5pt" o:ole="">
            <v:imagedata r:id="rId10" o:title=""/>
          </v:shape>
          <o:OLEObject Type="Embed" ProgID="MSPhotoEd.3" ShapeID="_x0000_i1025" DrawAspect="Content" ObjectID="_1681732110" r:id="rId11"/>
        </w:object>
      </w:r>
    </w:p>
    <w:p w14:paraId="2F73B815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07CAF8B6" w14:textId="77777777" w:rsidTr="00A77047">
        <w:tc>
          <w:tcPr>
            <w:tcW w:w="4860" w:type="dxa"/>
            <w:shd w:val="clear" w:color="auto" w:fill="auto"/>
          </w:tcPr>
          <w:p w14:paraId="0569CABC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14:paraId="46933E40" w14:textId="3C5018BF" w:rsidR="00C46382" w:rsidRPr="00A77047" w:rsidRDefault="007F6DB8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Senior </w:t>
            </w:r>
            <w:r w:rsidR="009702B6">
              <w:rPr>
                <w:b/>
                <w:i/>
              </w:rPr>
              <w:t>Reablement Worker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19C800AF" w14:textId="77777777"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14:paraId="28CEEE7A" w14:textId="77777777" w:rsidR="009702B6" w:rsidRPr="00A77047" w:rsidRDefault="009702B6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Adult Social Care and Public Health</w:t>
            </w:r>
          </w:p>
        </w:tc>
        <w:tc>
          <w:tcPr>
            <w:tcW w:w="3960" w:type="dxa"/>
            <w:shd w:val="clear" w:color="auto" w:fill="auto"/>
          </w:tcPr>
          <w:p w14:paraId="259F7AF0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14:paraId="723C2100" w14:textId="77777777"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</w:tr>
      <w:tr w:rsidR="00C46382" w14:paraId="3F06C837" w14:textId="77777777" w:rsidTr="00A77047">
        <w:tc>
          <w:tcPr>
            <w:tcW w:w="14940" w:type="dxa"/>
            <w:gridSpan w:val="4"/>
            <w:shd w:val="clear" w:color="auto" w:fill="auto"/>
          </w:tcPr>
          <w:p w14:paraId="10B40D66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14:paraId="6672CD21" w14:textId="41EEFF5E" w:rsidR="00C46382" w:rsidRDefault="007F6DB8" w:rsidP="00C46382">
            <w:r>
              <w:t>To carry out first visits to people to introduce the reablement service, plan reablement support and risk assess for the activities to be undertaken.  To take part in the on-call rota to provide support to staff out of office hours.</w:t>
            </w:r>
          </w:p>
          <w:p w14:paraId="5D346B57" w14:textId="77777777" w:rsidR="00C46382" w:rsidRDefault="00C46382" w:rsidP="00C46382"/>
        </w:tc>
      </w:tr>
      <w:tr w:rsidR="003E22F0" w14:paraId="70A419F8" w14:textId="77777777" w:rsidTr="00A77047">
        <w:tc>
          <w:tcPr>
            <w:tcW w:w="7740" w:type="dxa"/>
            <w:gridSpan w:val="2"/>
            <w:shd w:val="clear" w:color="auto" w:fill="auto"/>
          </w:tcPr>
          <w:p w14:paraId="023BB722" w14:textId="77777777" w:rsidR="003E22F0" w:rsidRPr="00F97959" w:rsidRDefault="003E22F0" w:rsidP="003E22F0">
            <w:pPr>
              <w:rPr>
                <w:b/>
                <w:i/>
              </w:rPr>
            </w:pPr>
            <w:r w:rsidRPr="00F97959">
              <w:rPr>
                <w:b/>
                <w:i/>
              </w:rPr>
              <w:t>Key Responsibilities</w:t>
            </w:r>
          </w:p>
          <w:p w14:paraId="47ED3BF6" w14:textId="77777777" w:rsidR="003E22F0" w:rsidRPr="00F97959" w:rsidRDefault="003E22F0" w:rsidP="003E22F0">
            <w:pPr>
              <w:rPr>
                <w:b/>
              </w:rPr>
            </w:pPr>
          </w:p>
          <w:p w14:paraId="4153CABE" w14:textId="2193C4F5" w:rsidR="003E22F0" w:rsidRDefault="003E22F0" w:rsidP="003E22F0">
            <w:pPr>
              <w:numPr>
                <w:ilvl w:val="0"/>
                <w:numId w:val="10"/>
              </w:numPr>
            </w:pPr>
            <w:r>
              <w:t>To visit people who are new to the reablement service at home to introduce the service, assess and plan their reablement journey using a strengths-based approach and risk assess the activities to be undertaken.</w:t>
            </w:r>
          </w:p>
          <w:p w14:paraId="3CF7BB2D" w14:textId="77777777" w:rsidR="003E22F0" w:rsidRDefault="003E22F0" w:rsidP="003E22F0">
            <w:pPr>
              <w:ind w:left="720"/>
            </w:pPr>
          </w:p>
          <w:p w14:paraId="4695A98C" w14:textId="1676399A" w:rsidR="003E22F0" w:rsidRDefault="003E22F0" w:rsidP="003E22F0">
            <w:pPr>
              <w:numPr>
                <w:ilvl w:val="0"/>
                <w:numId w:val="10"/>
              </w:numPr>
            </w:pPr>
            <w:r>
              <w:t>Assess health and safety risks for both customers and staff, including complex discharges from hospital in liaison with relevant professionals.</w:t>
            </w:r>
          </w:p>
          <w:p w14:paraId="245E3693" w14:textId="77777777" w:rsidR="003E22F0" w:rsidRDefault="003E22F0" w:rsidP="003E22F0"/>
          <w:p w14:paraId="7696477B" w14:textId="077DADB2" w:rsidR="003E22F0" w:rsidRPr="00244006" w:rsidRDefault="003E22F0" w:rsidP="003E22F0">
            <w:pPr>
              <w:numPr>
                <w:ilvl w:val="0"/>
                <w:numId w:val="10"/>
              </w:numPr>
              <w:rPr>
                <w:color w:val="FF0000"/>
              </w:rPr>
            </w:pPr>
            <w:r>
              <w:t>To carry out medication manageme</w:t>
            </w:r>
            <w:r w:rsidRPr="00650532">
              <w:t xml:space="preserve">nt </w:t>
            </w:r>
            <w:r w:rsidR="005316C4" w:rsidRPr="00650532">
              <w:t>assessments, risk assessments and reviews.</w:t>
            </w:r>
            <w:r w:rsidR="00244006" w:rsidRPr="00650532">
              <w:t xml:space="preserve"> </w:t>
            </w:r>
          </w:p>
          <w:p w14:paraId="011BD80C" w14:textId="77777777" w:rsidR="003E22F0" w:rsidRPr="00244006" w:rsidRDefault="003E22F0" w:rsidP="003E22F0">
            <w:pPr>
              <w:rPr>
                <w:color w:val="FF0000"/>
              </w:rPr>
            </w:pPr>
          </w:p>
          <w:p w14:paraId="67AAC24E" w14:textId="3CF7AAE6" w:rsidR="00743BD3" w:rsidRPr="00A7565A" w:rsidRDefault="003E22F0" w:rsidP="003E22F0">
            <w:pPr>
              <w:numPr>
                <w:ilvl w:val="0"/>
                <w:numId w:val="10"/>
              </w:numPr>
            </w:pPr>
            <w:r w:rsidRPr="00A7565A">
              <w:t xml:space="preserve">To take part in the on-call rota </w:t>
            </w:r>
            <w:r w:rsidR="00743BD3" w:rsidRPr="00A7565A">
              <w:t>during out of office hours in order to provide</w:t>
            </w:r>
            <w:r w:rsidRPr="00A7565A">
              <w:t xml:space="preserve"> support and advice to staff</w:t>
            </w:r>
            <w:r w:rsidR="00743BD3" w:rsidRPr="00A7565A">
              <w:t>; problem solving and liaising with service users’ families, health profession</w:t>
            </w:r>
            <w:r w:rsidR="00A7565A">
              <w:t>al</w:t>
            </w:r>
            <w:r w:rsidR="00743BD3" w:rsidRPr="00A7565A">
              <w:t xml:space="preserve">s and other agencies as necessary. </w:t>
            </w:r>
          </w:p>
          <w:p w14:paraId="1CED1F87" w14:textId="77777777" w:rsidR="00743BD3" w:rsidRDefault="00743BD3" w:rsidP="00743BD3">
            <w:pPr>
              <w:pStyle w:val="ListParagraph"/>
            </w:pPr>
          </w:p>
          <w:p w14:paraId="7E4141E6" w14:textId="48E64F41" w:rsidR="003E22F0" w:rsidRPr="00244006" w:rsidRDefault="00743BD3" w:rsidP="003E22F0">
            <w:pPr>
              <w:numPr>
                <w:ilvl w:val="0"/>
                <w:numId w:val="10"/>
              </w:numPr>
              <w:rPr>
                <w:color w:val="FF0000"/>
              </w:rPr>
            </w:pPr>
            <w:r w:rsidRPr="00A7565A">
              <w:t xml:space="preserve">To take part in the on-call rota out of office hours in order to </w:t>
            </w:r>
            <w:r w:rsidR="003E22F0" w:rsidRPr="00A7565A">
              <w:t>monitor staff whereabouts and welfare</w:t>
            </w:r>
            <w:r w:rsidRPr="00A7565A">
              <w:t xml:space="preserve"> in line with </w:t>
            </w:r>
            <w:r w:rsidR="00A7565A">
              <w:t>h</w:t>
            </w:r>
            <w:r w:rsidRPr="00A7565A">
              <w:t xml:space="preserve">ealth </w:t>
            </w:r>
            <w:r w:rsidR="00A7565A">
              <w:t>and</w:t>
            </w:r>
            <w:r w:rsidRPr="00A7565A">
              <w:t xml:space="preserve"> </w:t>
            </w:r>
            <w:r w:rsidR="00A7565A">
              <w:t>s</w:t>
            </w:r>
            <w:r w:rsidRPr="00A7565A">
              <w:t xml:space="preserve">afety/lone working requirements. </w:t>
            </w:r>
            <w:r w:rsidR="00244006" w:rsidRPr="00A7565A">
              <w:t xml:space="preserve">  </w:t>
            </w:r>
          </w:p>
          <w:p w14:paraId="3DE5BB40" w14:textId="77777777" w:rsidR="003E22F0" w:rsidRDefault="003E22F0" w:rsidP="003E22F0"/>
          <w:p w14:paraId="4A3D4F51" w14:textId="601EACFD" w:rsidR="003E22F0" w:rsidRDefault="003E22F0" w:rsidP="003E22F0">
            <w:pPr>
              <w:numPr>
                <w:ilvl w:val="0"/>
                <w:numId w:val="10"/>
              </w:numPr>
            </w:pPr>
            <w:r>
              <w:t>Manag</w:t>
            </w:r>
            <w:r w:rsidR="005316C4">
              <w:t>e</w:t>
            </w:r>
            <w:r>
              <w:t xml:space="preserve"> an electronic scheduling system and other IT applications to deploy staff to complete visits, ensuring service </w:t>
            </w:r>
            <w:r>
              <w:lastRenderedPageBreak/>
              <w:t>users receive the agreed support between 7am and 10pm 365 days a year, out of office hours.</w:t>
            </w:r>
          </w:p>
          <w:p w14:paraId="75051840" w14:textId="77777777" w:rsidR="003E22F0" w:rsidRDefault="003E22F0" w:rsidP="003E22F0"/>
          <w:p w14:paraId="55989938" w14:textId="222C91EB" w:rsidR="003E22F0" w:rsidRDefault="003E22F0" w:rsidP="003E22F0">
            <w:pPr>
              <w:numPr>
                <w:ilvl w:val="0"/>
                <w:numId w:val="10"/>
              </w:numPr>
            </w:pPr>
            <w:r>
              <w:t>Ensur</w:t>
            </w:r>
            <w:r w:rsidR="005316C4">
              <w:t xml:space="preserve">e </w:t>
            </w:r>
            <w:r>
              <w:t>the safe operation of the service out of hours, including emergency planning and putting contingency plans into effect, with the support of a Senior Manager.</w:t>
            </w:r>
          </w:p>
          <w:p w14:paraId="28FB15B8" w14:textId="77777777" w:rsidR="003E22F0" w:rsidRDefault="003E22F0" w:rsidP="003E22F0"/>
          <w:p w14:paraId="5A3AEE61" w14:textId="45DA1793" w:rsidR="003E22F0" w:rsidRDefault="003E22F0" w:rsidP="003E22F0">
            <w:pPr>
              <w:numPr>
                <w:ilvl w:val="0"/>
                <w:numId w:val="10"/>
              </w:numPr>
            </w:pPr>
            <w:r>
              <w:t>To receive and record notifications of absence out of hours and make necessary arrangements for cover and liaise with Support Co-ordinators to arrange on-going cover.</w:t>
            </w:r>
          </w:p>
          <w:p w14:paraId="5AC74887" w14:textId="77777777" w:rsidR="003E22F0" w:rsidRDefault="003E22F0" w:rsidP="003E22F0"/>
          <w:p w14:paraId="21D7F4CE" w14:textId="1C0367D6" w:rsidR="003E22F0" w:rsidRDefault="003E22F0" w:rsidP="003E22F0">
            <w:pPr>
              <w:numPr>
                <w:ilvl w:val="0"/>
                <w:numId w:val="10"/>
              </w:numPr>
            </w:pPr>
            <w:r>
              <w:t>To carry out the duties of a Reablement Worker to provide cover when necessary, as described in the Reablement Worker job description.</w:t>
            </w:r>
          </w:p>
          <w:p w14:paraId="49B32AAC" w14:textId="77777777" w:rsidR="003E22F0" w:rsidRDefault="003E22F0" w:rsidP="003E22F0"/>
          <w:p w14:paraId="2E6FCBAA" w14:textId="2B1E2320" w:rsidR="003E22F0" w:rsidRDefault="003E22F0" w:rsidP="003E22F0">
            <w:pPr>
              <w:numPr>
                <w:ilvl w:val="0"/>
                <w:numId w:val="10"/>
              </w:numPr>
            </w:pPr>
            <w:r>
              <w:t>To use electronic monitoring and recording systems as required.</w:t>
            </w:r>
          </w:p>
          <w:p w14:paraId="3E363E58" w14:textId="77777777" w:rsidR="003E22F0" w:rsidRDefault="003E22F0" w:rsidP="003E22F0"/>
          <w:p w14:paraId="7F42CD1E" w14:textId="53B77AAA" w:rsidR="003E22F0" w:rsidRDefault="003E22F0" w:rsidP="003E22F0">
            <w:pPr>
              <w:numPr>
                <w:ilvl w:val="0"/>
                <w:numId w:val="10"/>
              </w:numPr>
            </w:pPr>
            <w:r>
              <w:t>To assist in the induction of new members of staff.</w:t>
            </w:r>
          </w:p>
          <w:p w14:paraId="40E9A286" w14:textId="77777777" w:rsidR="003E22F0" w:rsidRDefault="003E22F0" w:rsidP="003E22F0"/>
          <w:p w14:paraId="40C40417" w14:textId="6892917A" w:rsidR="003E22F0" w:rsidRDefault="003E22F0" w:rsidP="003E22F0">
            <w:pPr>
              <w:numPr>
                <w:ilvl w:val="0"/>
                <w:numId w:val="10"/>
              </w:numPr>
            </w:pPr>
            <w:r>
              <w:t>Assist Reablement Managers in assessing the quality of service delivery and ensure compliance.</w:t>
            </w:r>
          </w:p>
          <w:p w14:paraId="59E3E87C" w14:textId="77777777" w:rsidR="003E22F0" w:rsidRDefault="003E22F0" w:rsidP="003E22F0"/>
          <w:p w14:paraId="02B5CA30" w14:textId="382FED96" w:rsidR="003E22F0" w:rsidRDefault="003E22F0" w:rsidP="003E22F0">
            <w:pPr>
              <w:numPr>
                <w:ilvl w:val="0"/>
                <w:numId w:val="10"/>
              </w:numPr>
            </w:pPr>
            <w:r>
              <w:t>Accurately update reablement support plans and any other customer records and where appropriate carry out a review of customers reablement progress and make recommendations for discharge requirements.</w:t>
            </w:r>
          </w:p>
          <w:p w14:paraId="03F0965F" w14:textId="77777777" w:rsidR="001E358E" w:rsidRDefault="001E358E" w:rsidP="001E358E">
            <w:pPr>
              <w:pStyle w:val="ListParagraph"/>
            </w:pPr>
          </w:p>
          <w:p w14:paraId="21BA5236" w14:textId="41110D3C" w:rsidR="001E358E" w:rsidRPr="00F97959" w:rsidRDefault="001E358E" w:rsidP="001E358E">
            <w:pPr>
              <w:pStyle w:val="ListParagraph"/>
              <w:numPr>
                <w:ilvl w:val="0"/>
                <w:numId w:val="10"/>
              </w:numPr>
            </w:pPr>
            <w:r w:rsidRPr="001E358E">
              <w:t>Management and recording of information accurately and appropriately, maintaining confidentiality and observing data protection legislation</w:t>
            </w:r>
            <w:r>
              <w:t>.</w:t>
            </w:r>
          </w:p>
          <w:p w14:paraId="6CD00935" w14:textId="77777777" w:rsidR="003E22F0" w:rsidRPr="00F97959" w:rsidRDefault="003E22F0" w:rsidP="003E22F0"/>
        </w:tc>
        <w:tc>
          <w:tcPr>
            <w:tcW w:w="7200" w:type="dxa"/>
            <w:gridSpan w:val="2"/>
            <w:shd w:val="clear" w:color="auto" w:fill="auto"/>
          </w:tcPr>
          <w:p w14:paraId="1DB00C21" w14:textId="77777777" w:rsidR="003E22F0" w:rsidRPr="00A77047" w:rsidRDefault="003E22F0" w:rsidP="003E22F0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Key Accountabilities</w:t>
            </w:r>
          </w:p>
          <w:p w14:paraId="05CE16F9" w14:textId="77777777" w:rsidR="003E22F0" w:rsidRPr="00A77047" w:rsidRDefault="003E22F0" w:rsidP="003E22F0">
            <w:pPr>
              <w:rPr>
                <w:b/>
              </w:rPr>
            </w:pPr>
          </w:p>
          <w:p w14:paraId="4E53FEC9" w14:textId="0FDCDEB7" w:rsidR="003E22F0" w:rsidRDefault="003E22F0" w:rsidP="003E22F0">
            <w:pPr>
              <w:numPr>
                <w:ilvl w:val="0"/>
                <w:numId w:val="2"/>
              </w:numPr>
            </w:pPr>
            <w:r>
              <w:t xml:space="preserve">To ensure that </w:t>
            </w:r>
            <w:r w:rsidR="00F83DCE">
              <w:t xml:space="preserve">people </w:t>
            </w:r>
            <w:r>
              <w:t>receive an introduction to the service, which meets their needs and expectations</w:t>
            </w:r>
          </w:p>
          <w:p w14:paraId="2758DBFD" w14:textId="77777777" w:rsidR="00F83DCE" w:rsidRDefault="00F83DCE" w:rsidP="00F83DCE">
            <w:pPr>
              <w:ind w:left="360"/>
            </w:pPr>
          </w:p>
          <w:p w14:paraId="076244EE" w14:textId="25C72D73" w:rsidR="003E22F0" w:rsidRDefault="003E22F0" w:rsidP="003E22F0">
            <w:pPr>
              <w:numPr>
                <w:ilvl w:val="0"/>
                <w:numId w:val="2"/>
              </w:numPr>
            </w:pPr>
            <w:r>
              <w:t xml:space="preserve">To plan </w:t>
            </w:r>
            <w:r w:rsidR="00F83DCE">
              <w:t>reablement support</w:t>
            </w:r>
            <w:r>
              <w:t xml:space="preserve"> wit</w:t>
            </w:r>
            <w:r w:rsidR="00F83DCE">
              <w:t>h people receiving the service</w:t>
            </w:r>
            <w:r>
              <w:t xml:space="preserve"> and risk assess the activities to be undertaken to ensure health and safety.</w:t>
            </w:r>
          </w:p>
          <w:p w14:paraId="65274A20" w14:textId="77777777" w:rsidR="00F83DCE" w:rsidRDefault="00F83DCE" w:rsidP="00F83DCE"/>
          <w:p w14:paraId="5FFB251E" w14:textId="69CD7AFD" w:rsidR="003E22F0" w:rsidRDefault="003E22F0" w:rsidP="003E22F0">
            <w:pPr>
              <w:numPr>
                <w:ilvl w:val="0"/>
                <w:numId w:val="2"/>
              </w:numPr>
            </w:pPr>
            <w:r>
              <w:t>To maintain business continuity out of office hours.</w:t>
            </w:r>
          </w:p>
          <w:p w14:paraId="0AF41DD8" w14:textId="77777777" w:rsidR="00F83DCE" w:rsidRDefault="00F83DCE" w:rsidP="00F83DCE"/>
          <w:p w14:paraId="40CBD4C1" w14:textId="01C85644" w:rsidR="003E22F0" w:rsidRDefault="003E22F0" w:rsidP="003E22F0">
            <w:pPr>
              <w:numPr>
                <w:ilvl w:val="0"/>
                <w:numId w:val="2"/>
              </w:numPr>
            </w:pPr>
            <w:r>
              <w:t>To adhere to the</w:t>
            </w:r>
            <w:r w:rsidR="008C32BA" w:rsidRPr="00E61049">
              <w:rPr>
                <w:rFonts w:cs="Arial"/>
              </w:rPr>
              <w:t xml:space="preserve"> County Council policies and procedures</w:t>
            </w:r>
            <w:r w:rsidR="008C32BA">
              <w:rPr>
                <w:rFonts w:cs="Arial"/>
              </w:rPr>
              <w:t>,</w:t>
            </w:r>
            <w:r>
              <w:t xml:space="preserve"> Nottinghamshire County Council Code of Conduc</w:t>
            </w:r>
            <w:r w:rsidR="00E33FCD">
              <w:t>t,</w:t>
            </w:r>
            <w:r>
              <w:t xml:space="preserve"> </w:t>
            </w:r>
            <w:r w:rsidR="006022E0">
              <w:t>Reablement Service Staff Handbook</w:t>
            </w:r>
            <w:r w:rsidR="00650532">
              <w:t xml:space="preserve"> and other relevant codes of conduct.</w:t>
            </w:r>
          </w:p>
          <w:p w14:paraId="091943C7" w14:textId="77777777" w:rsidR="00F83DCE" w:rsidRDefault="00F83DCE" w:rsidP="00F83DCE"/>
          <w:p w14:paraId="66ADB652" w14:textId="7B6C9F78" w:rsidR="003E22F0" w:rsidRDefault="003E22F0" w:rsidP="003E22F0">
            <w:pPr>
              <w:numPr>
                <w:ilvl w:val="0"/>
                <w:numId w:val="2"/>
              </w:numPr>
            </w:pPr>
            <w:r>
              <w:t>To maintain the regulatory requirements of the Care Quality Commission</w:t>
            </w:r>
            <w:r w:rsidR="006022E0">
              <w:t>.</w:t>
            </w:r>
          </w:p>
          <w:p w14:paraId="4AAC7CC6" w14:textId="77777777" w:rsidR="00F83DCE" w:rsidRDefault="00F83DCE" w:rsidP="00F83DCE"/>
          <w:p w14:paraId="31384932" w14:textId="1BFCFCC9" w:rsidR="003E22F0" w:rsidRDefault="003E22F0" w:rsidP="003E22F0">
            <w:pPr>
              <w:numPr>
                <w:ilvl w:val="0"/>
                <w:numId w:val="2"/>
              </w:numPr>
            </w:pPr>
            <w:r>
              <w:t xml:space="preserve">To liaise and collaborate with other staff and services within and outside the </w:t>
            </w:r>
            <w:r w:rsidR="00F83DCE">
              <w:t>d</w:t>
            </w:r>
            <w:r>
              <w:t>epartment, in the interest of service provision and the well-being of customers, including the safeguarding of adults.</w:t>
            </w:r>
          </w:p>
          <w:p w14:paraId="537A67A3" w14:textId="77777777" w:rsidR="00F83DCE" w:rsidRDefault="00F83DCE" w:rsidP="00F83DCE"/>
          <w:p w14:paraId="575CE219" w14:textId="23473067" w:rsidR="003E22F0" w:rsidRDefault="003E22F0" w:rsidP="003E22F0">
            <w:pPr>
              <w:numPr>
                <w:ilvl w:val="0"/>
                <w:numId w:val="2"/>
              </w:numPr>
            </w:pPr>
            <w:r>
              <w:lastRenderedPageBreak/>
              <w:t>To foster equality, diversity and rights to ensure the provision of a culturally appropriate service</w:t>
            </w:r>
          </w:p>
          <w:p w14:paraId="7D18973C" w14:textId="77777777" w:rsidR="00F83DCE" w:rsidRDefault="00F83DCE" w:rsidP="00F83DCE"/>
          <w:p w14:paraId="215AB83E" w14:textId="46358266" w:rsidR="003E22F0" w:rsidRDefault="003E22F0" w:rsidP="003E22F0">
            <w:pPr>
              <w:numPr>
                <w:ilvl w:val="0"/>
                <w:numId w:val="2"/>
              </w:numPr>
            </w:pPr>
            <w:r>
              <w:t>Actively promote customer involvement and use their feedback to improve the quality of service</w:t>
            </w:r>
          </w:p>
          <w:p w14:paraId="0DD86776" w14:textId="77777777" w:rsidR="001E358E" w:rsidRDefault="001E358E" w:rsidP="001E358E"/>
          <w:p w14:paraId="305AF03A" w14:textId="47397881" w:rsidR="003E22F0" w:rsidRDefault="003E22F0" w:rsidP="003E22F0">
            <w:pPr>
              <w:numPr>
                <w:ilvl w:val="0"/>
                <w:numId w:val="2"/>
              </w:numPr>
            </w:pPr>
            <w:r>
              <w:t>Ensure the maintenance of dignity and respect for all customers.</w:t>
            </w:r>
          </w:p>
          <w:p w14:paraId="02D0B8FF" w14:textId="77777777" w:rsidR="006232F6" w:rsidRDefault="006232F6" w:rsidP="006232F6">
            <w:pPr>
              <w:ind w:left="360"/>
            </w:pPr>
          </w:p>
          <w:p w14:paraId="2BBEA269" w14:textId="112EC34C" w:rsidR="003E22F0" w:rsidRDefault="003E22F0" w:rsidP="003E22F0">
            <w:pPr>
              <w:numPr>
                <w:ilvl w:val="0"/>
                <w:numId w:val="2"/>
              </w:numPr>
            </w:pPr>
            <w:r>
              <w:t>To attend staff meetings, supervision, training events and contribute to training initiatives</w:t>
            </w:r>
            <w:r w:rsidR="006022E0">
              <w:t>.</w:t>
            </w:r>
          </w:p>
          <w:p w14:paraId="296707D4" w14:textId="0B74A6C1" w:rsidR="003E22F0" w:rsidRPr="001A4680" w:rsidRDefault="003E22F0" w:rsidP="003E22F0">
            <w:pPr>
              <w:rPr>
                <w:rFonts w:cs="Arial"/>
                <w:sz w:val="22"/>
                <w:szCs w:val="22"/>
              </w:rPr>
            </w:pPr>
          </w:p>
        </w:tc>
      </w:tr>
      <w:tr w:rsidR="003E22F0" w14:paraId="28B56827" w14:textId="77777777" w:rsidTr="00A77047">
        <w:tc>
          <w:tcPr>
            <w:tcW w:w="14940" w:type="dxa"/>
            <w:gridSpan w:val="4"/>
            <w:shd w:val="clear" w:color="auto" w:fill="auto"/>
          </w:tcPr>
          <w:p w14:paraId="628523A5" w14:textId="77777777" w:rsidR="003E22F0" w:rsidRPr="00A77047" w:rsidRDefault="003E22F0" w:rsidP="003E22F0">
            <w:pPr>
              <w:rPr>
                <w:b/>
                <w:i/>
              </w:rPr>
            </w:pPr>
            <w:r w:rsidRPr="00A77047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14:paraId="76CC532C" w14:textId="77777777" w:rsidR="00C46382" w:rsidRDefault="00C46382"/>
    <w:p w14:paraId="179FA7E3" w14:textId="77777777"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6C84087A" w14:textId="77777777" w:rsidTr="00A77047">
        <w:tc>
          <w:tcPr>
            <w:tcW w:w="15120" w:type="dxa"/>
            <w:gridSpan w:val="2"/>
            <w:shd w:val="clear" w:color="auto" w:fill="auto"/>
          </w:tcPr>
          <w:p w14:paraId="62F86E54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Person Specification</w:t>
            </w:r>
          </w:p>
          <w:p w14:paraId="6FAD7590" w14:textId="77777777" w:rsidR="00C46382" w:rsidRPr="00A77047" w:rsidRDefault="00C46382" w:rsidP="00C46382">
            <w:pPr>
              <w:rPr>
                <w:b/>
              </w:rPr>
            </w:pPr>
          </w:p>
        </w:tc>
      </w:tr>
      <w:tr w:rsidR="00C46382" w14:paraId="48B9ABF6" w14:textId="77777777" w:rsidTr="00A77047">
        <w:tc>
          <w:tcPr>
            <w:tcW w:w="7560" w:type="dxa"/>
            <w:shd w:val="clear" w:color="auto" w:fill="auto"/>
          </w:tcPr>
          <w:p w14:paraId="20461134" w14:textId="77777777"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14:paraId="3B0ECC7C" w14:textId="1460A9AB" w:rsidR="00C46382" w:rsidRPr="001A4680" w:rsidRDefault="00C46382" w:rsidP="001A4680">
            <w:pPr>
              <w:rPr>
                <w:b/>
                <w:sz w:val="22"/>
                <w:szCs w:val="22"/>
              </w:rPr>
            </w:pPr>
          </w:p>
          <w:p w14:paraId="29BE3E3D" w14:textId="38D3D944" w:rsidR="005316C4" w:rsidRPr="002831D3" w:rsidRDefault="00717EC6" w:rsidP="00002FAC">
            <w:pPr>
              <w:numPr>
                <w:ilvl w:val="0"/>
                <w:numId w:val="3"/>
              </w:numPr>
            </w:pPr>
            <w:r w:rsidRPr="002831D3">
              <w:t xml:space="preserve">Have </w:t>
            </w:r>
            <w:r w:rsidR="00DB4475" w:rsidRPr="002831D3">
              <w:t>or willing to work towards</w:t>
            </w:r>
            <w:r w:rsidR="005316C4" w:rsidRPr="002831D3">
              <w:t xml:space="preserve"> Level 2 QCF </w:t>
            </w:r>
            <w:r w:rsidR="00E90B9B" w:rsidRPr="002831D3">
              <w:t xml:space="preserve">in Health and Social Care </w:t>
            </w:r>
            <w:r w:rsidR="005316C4" w:rsidRPr="002831D3">
              <w:t>or equivalent.</w:t>
            </w:r>
          </w:p>
          <w:p w14:paraId="5280707A" w14:textId="77777777" w:rsidR="00CA17DD" w:rsidRPr="00A7565A" w:rsidRDefault="00CA17DD" w:rsidP="00CA17DD">
            <w:pPr>
              <w:ind w:left="720"/>
            </w:pPr>
          </w:p>
          <w:p w14:paraId="634E2CF8" w14:textId="3EA7E84B" w:rsidR="00717EC6" w:rsidRDefault="005316C4" w:rsidP="00036371">
            <w:pPr>
              <w:numPr>
                <w:ilvl w:val="0"/>
                <w:numId w:val="3"/>
              </w:numPr>
            </w:pPr>
            <w:r>
              <w:t xml:space="preserve">Have </w:t>
            </w:r>
            <w:r w:rsidR="00717EC6">
              <w:t>or be willing to work towards the Diploma in Health and Social Care Level 3 or equivalent</w:t>
            </w:r>
            <w:r>
              <w:t>.</w:t>
            </w:r>
          </w:p>
          <w:p w14:paraId="4A875F76" w14:textId="77777777" w:rsidR="005316C4" w:rsidRDefault="005316C4" w:rsidP="005316C4">
            <w:pPr>
              <w:ind w:left="720"/>
            </w:pPr>
          </w:p>
          <w:p w14:paraId="36AC0546" w14:textId="46702DFD" w:rsidR="00717EC6" w:rsidRDefault="00717EC6" w:rsidP="00002FAC">
            <w:pPr>
              <w:numPr>
                <w:ilvl w:val="0"/>
                <w:numId w:val="3"/>
              </w:numPr>
            </w:pPr>
            <w:r>
              <w:t xml:space="preserve">Understand the </w:t>
            </w:r>
            <w:r w:rsidR="005316C4" w:rsidRPr="00A7565A">
              <w:t xml:space="preserve">purpose and ethos of </w:t>
            </w:r>
            <w:r>
              <w:t>reablement</w:t>
            </w:r>
          </w:p>
          <w:p w14:paraId="7F3D0896" w14:textId="77777777" w:rsidR="00002FAC" w:rsidRDefault="00002FAC" w:rsidP="00002FAC">
            <w:pPr>
              <w:pStyle w:val="ListParagraph"/>
            </w:pPr>
          </w:p>
          <w:p w14:paraId="0ACD40D6" w14:textId="4E611281" w:rsidR="00002FAC" w:rsidRDefault="00C03AE1" w:rsidP="00002FAC">
            <w:pPr>
              <w:numPr>
                <w:ilvl w:val="0"/>
                <w:numId w:val="3"/>
              </w:numPr>
            </w:pPr>
            <w:r>
              <w:t xml:space="preserve">Knowledge of </w:t>
            </w:r>
            <w:r w:rsidR="00002FAC">
              <w:t xml:space="preserve">Health and Safety legislation </w:t>
            </w:r>
            <w:r>
              <w:t xml:space="preserve">as </w:t>
            </w:r>
            <w:r w:rsidR="00002FAC">
              <w:t>relevant to delivering social care in the community</w:t>
            </w:r>
            <w:r>
              <w:t>.</w:t>
            </w:r>
          </w:p>
          <w:p w14:paraId="6EC3A1CD" w14:textId="77777777" w:rsidR="00717EC6" w:rsidRDefault="00717EC6" w:rsidP="00717EC6"/>
          <w:p w14:paraId="47E80F40" w14:textId="70A8B873" w:rsidR="00717EC6" w:rsidRDefault="00717EC6" w:rsidP="00717EC6">
            <w:pPr>
              <w:numPr>
                <w:ilvl w:val="0"/>
                <w:numId w:val="3"/>
              </w:numPr>
            </w:pPr>
            <w:r>
              <w:t>Understand the use and purpose of electronic recording and monitoring systems</w:t>
            </w:r>
          </w:p>
          <w:p w14:paraId="4BADF605" w14:textId="77777777" w:rsidR="00002FAC" w:rsidRDefault="00002FAC" w:rsidP="00002FAC">
            <w:pPr>
              <w:pStyle w:val="ListParagraph"/>
            </w:pPr>
          </w:p>
          <w:p w14:paraId="6BC3F8B4" w14:textId="3A3ABB59" w:rsidR="00002FAC" w:rsidRPr="00A7565A" w:rsidRDefault="005316C4" w:rsidP="00002FAC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8"/>
              </w:rPr>
            </w:pPr>
            <w:r w:rsidRPr="00A7565A">
              <w:rPr>
                <w:szCs w:val="22"/>
              </w:rPr>
              <w:t xml:space="preserve">Proficient use of </w:t>
            </w:r>
            <w:r w:rsidR="00C03AE1" w:rsidRPr="00A7565A">
              <w:rPr>
                <w:szCs w:val="22"/>
              </w:rPr>
              <w:t xml:space="preserve">IT, including </w:t>
            </w:r>
            <w:r w:rsidR="00002FAC" w:rsidRPr="00A7565A">
              <w:rPr>
                <w:szCs w:val="22"/>
              </w:rPr>
              <w:t>electronic device</w:t>
            </w:r>
            <w:r w:rsidR="00A7565A">
              <w:rPr>
                <w:szCs w:val="22"/>
              </w:rPr>
              <w:t>s</w:t>
            </w:r>
            <w:r w:rsidR="00C03AE1" w:rsidRPr="00A7565A">
              <w:rPr>
                <w:szCs w:val="22"/>
              </w:rPr>
              <w:t xml:space="preserve"> to</w:t>
            </w:r>
            <w:r w:rsidR="00002FAC" w:rsidRPr="00A7565A">
              <w:rPr>
                <w:szCs w:val="22"/>
              </w:rPr>
              <w:t xml:space="preserve"> send and receive information</w:t>
            </w:r>
            <w:r w:rsidR="00C03AE1" w:rsidRPr="00A7565A">
              <w:rPr>
                <w:szCs w:val="22"/>
              </w:rPr>
              <w:t xml:space="preserve"> and operate an electronic scheduling system.</w:t>
            </w:r>
          </w:p>
          <w:p w14:paraId="1B8D1CF2" w14:textId="67E9CA90" w:rsidR="001A4680" w:rsidRDefault="001A4680" w:rsidP="00C42E8E"/>
          <w:p w14:paraId="521B849A" w14:textId="6CEC7C0F" w:rsidR="001A4680" w:rsidRPr="00A7565A" w:rsidRDefault="001A4680" w:rsidP="00002FAC">
            <w:pPr>
              <w:numPr>
                <w:ilvl w:val="0"/>
                <w:numId w:val="3"/>
              </w:numPr>
            </w:pPr>
            <w:r w:rsidRPr="00A7565A">
              <w:t>Full current driving licence</w:t>
            </w:r>
            <w:r w:rsidR="005316C4" w:rsidRPr="00A7565A">
              <w:t xml:space="preserve"> with use of a vehicle for business purposes.</w:t>
            </w:r>
          </w:p>
          <w:p w14:paraId="04BAD80C" w14:textId="77777777" w:rsidR="005316C4" w:rsidRPr="00A7565A" w:rsidRDefault="005316C4" w:rsidP="005316C4">
            <w:pPr>
              <w:pStyle w:val="ListParagraph"/>
            </w:pPr>
          </w:p>
          <w:p w14:paraId="5E646C1D" w14:textId="77777777" w:rsidR="005316C4" w:rsidRPr="00A7565A" w:rsidRDefault="005316C4" w:rsidP="00002FAC">
            <w:pPr>
              <w:numPr>
                <w:ilvl w:val="0"/>
                <w:numId w:val="3"/>
              </w:numPr>
            </w:pPr>
            <w:r w:rsidRPr="00A7565A">
              <w:t>Understand and apply the principles of the Mental Capacity Act.</w:t>
            </w:r>
          </w:p>
          <w:p w14:paraId="4D9481DB" w14:textId="77777777" w:rsidR="00C03AE1" w:rsidRDefault="00C03AE1" w:rsidP="00C03AE1">
            <w:pPr>
              <w:pStyle w:val="ListParagraph"/>
            </w:pPr>
          </w:p>
          <w:p w14:paraId="41C78DA9" w14:textId="6CC0C479" w:rsidR="00C03AE1" w:rsidRDefault="00C03AE1" w:rsidP="00002FAC">
            <w:pPr>
              <w:numPr>
                <w:ilvl w:val="0"/>
                <w:numId w:val="3"/>
              </w:numPr>
            </w:pPr>
            <w:r w:rsidRPr="00A7565A">
              <w:t xml:space="preserve">Understand and apply the principles of the Care Act in relation to </w:t>
            </w:r>
            <w:r w:rsidR="00B51EF9" w:rsidRPr="00A7565A">
              <w:t xml:space="preserve">promoting wellbeing, </w:t>
            </w:r>
            <w:r w:rsidR="00A32C5B" w:rsidRPr="00A7565A">
              <w:t xml:space="preserve">preventing/reducing/delaying needs, information and advice </w:t>
            </w:r>
            <w:r w:rsidRPr="00A7565A">
              <w:t xml:space="preserve">and </w:t>
            </w:r>
            <w:r w:rsidR="00A7565A">
              <w:t>a</w:t>
            </w:r>
            <w:r w:rsidR="00A32C5B" w:rsidRPr="00A7565A">
              <w:t xml:space="preserve">dult </w:t>
            </w:r>
            <w:r w:rsidR="00A7565A">
              <w:t>s</w:t>
            </w:r>
            <w:r w:rsidRPr="00A7565A">
              <w:t>afeguarding</w:t>
            </w:r>
            <w:r w:rsidR="00A32C5B" w:rsidRPr="00A7565A">
              <w:t>.</w:t>
            </w:r>
            <w:r w:rsidRPr="00A7565A">
              <w:t xml:space="preserve"> </w:t>
            </w:r>
          </w:p>
        </w:tc>
        <w:tc>
          <w:tcPr>
            <w:tcW w:w="7560" w:type="dxa"/>
            <w:vMerge w:val="restart"/>
            <w:shd w:val="clear" w:color="auto" w:fill="auto"/>
          </w:tcPr>
          <w:p w14:paraId="1F92535B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14:paraId="4B947E0F" w14:textId="77777777" w:rsidR="00C46382" w:rsidRPr="00A77047" w:rsidRDefault="00C46382" w:rsidP="00C46382">
            <w:pPr>
              <w:rPr>
                <w:b/>
              </w:rPr>
            </w:pPr>
          </w:p>
          <w:p w14:paraId="1AB4E18A" w14:textId="77777777" w:rsidR="00C46382" w:rsidRDefault="00C46382" w:rsidP="00002FAC">
            <w:pPr>
              <w:numPr>
                <w:ilvl w:val="0"/>
                <w:numId w:val="8"/>
              </w:numPr>
            </w:pPr>
            <w:r>
              <w:t>Puts into practice the Council’s commitment to excellent customer care.</w:t>
            </w:r>
          </w:p>
          <w:p w14:paraId="283D27AD" w14:textId="77777777" w:rsidR="00C46382" w:rsidRDefault="00C46382" w:rsidP="00C46382"/>
          <w:p w14:paraId="4D27E8B2" w14:textId="155D4138" w:rsidR="00C46382" w:rsidRDefault="00C46382" w:rsidP="00002FAC">
            <w:pPr>
              <w:numPr>
                <w:ilvl w:val="0"/>
                <w:numId w:val="8"/>
              </w:numPr>
            </w:pPr>
            <w:r>
              <w:t>Works efficiently and effectively and actively look for ways of improving services and outcomes for customers.</w:t>
            </w:r>
          </w:p>
          <w:p w14:paraId="78EE9D2E" w14:textId="77777777" w:rsidR="00C46382" w:rsidRPr="002663E4" w:rsidRDefault="00C46382" w:rsidP="00C46382"/>
          <w:p w14:paraId="7510DBB4" w14:textId="77777777" w:rsidR="00C46382" w:rsidRDefault="00C46382" w:rsidP="00002FAC">
            <w:pPr>
              <w:numPr>
                <w:ilvl w:val="0"/>
                <w:numId w:val="8"/>
              </w:numPr>
            </w:pPr>
            <w:r>
              <w:t xml:space="preserve">Works well with colleagues but also able to work on their own initiative.  </w:t>
            </w:r>
          </w:p>
          <w:p w14:paraId="2684983F" w14:textId="77777777" w:rsidR="00C46382" w:rsidRDefault="00C46382" w:rsidP="00C46382"/>
          <w:p w14:paraId="574F928A" w14:textId="129601A9" w:rsidR="00C46382" w:rsidRDefault="00C46382" w:rsidP="00002FAC">
            <w:pPr>
              <w:numPr>
                <w:ilvl w:val="0"/>
                <w:numId w:val="8"/>
              </w:numPr>
            </w:pPr>
            <w:r>
              <w:t>Shares the Council’s commitment to providing a safe environment for customers and staff and also treating all with respect and consideration</w:t>
            </w:r>
          </w:p>
          <w:p w14:paraId="31B3FBB4" w14:textId="77777777" w:rsidR="001A4680" w:rsidRDefault="001A4680" w:rsidP="001A4680">
            <w:pPr>
              <w:pStyle w:val="ListParagraph"/>
            </w:pPr>
          </w:p>
          <w:p w14:paraId="1FCA5F3A" w14:textId="51F07A3C" w:rsidR="001A4680" w:rsidRDefault="001A4680" w:rsidP="00002FAC">
            <w:pPr>
              <w:numPr>
                <w:ilvl w:val="0"/>
                <w:numId w:val="8"/>
              </w:numPr>
            </w:pPr>
            <w:r>
              <w:rPr>
                <w:rStyle w:val="normaltextrun1"/>
                <w:rFonts w:cs="Arial"/>
              </w:rPr>
              <w:t xml:space="preserve">Works in a manner that puts people at the heart of everything we </w:t>
            </w:r>
            <w:r>
              <w:rPr>
                <w:rStyle w:val="contextualspellingandgrammarerror"/>
                <w:rFonts w:cs="Arial"/>
              </w:rPr>
              <w:t>do</w:t>
            </w:r>
            <w:r>
              <w:rPr>
                <w:rStyle w:val="normaltextrun1"/>
                <w:rFonts w:cs="Arial"/>
              </w:rPr>
              <w:t xml:space="preserve"> and which empowers people and supports their independence.</w:t>
            </w:r>
            <w:r>
              <w:rPr>
                <w:rStyle w:val="eop"/>
                <w:rFonts w:cs="Arial"/>
              </w:rPr>
              <w:t> </w:t>
            </w:r>
          </w:p>
          <w:p w14:paraId="65422C08" w14:textId="77777777" w:rsidR="001A4680" w:rsidRDefault="001A4680" w:rsidP="001A4680"/>
          <w:p w14:paraId="22B5A24F" w14:textId="13B91824" w:rsidR="001A4680" w:rsidRDefault="001A4680" w:rsidP="00002FAC">
            <w:pPr>
              <w:numPr>
                <w:ilvl w:val="0"/>
                <w:numId w:val="8"/>
              </w:numPr>
              <w:tabs>
                <w:tab w:val="left" w:pos="5103"/>
              </w:tabs>
              <w:rPr>
                <w:szCs w:val="22"/>
              </w:rPr>
            </w:pPr>
            <w:r w:rsidRPr="001A4680">
              <w:rPr>
                <w:szCs w:val="22"/>
              </w:rPr>
              <w:t>Ability to work flexibly to meet the needs of the service and individuals using the service</w:t>
            </w:r>
          </w:p>
          <w:p w14:paraId="3EDFDECA" w14:textId="77777777" w:rsidR="00002FAC" w:rsidRDefault="00002FAC" w:rsidP="00002FAC">
            <w:pPr>
              <w:tabs>
                <w:tab w:val="left" w:pos="5103"/>
              </w:tabs>
              <w:rPr>
                <w:szCs w:val="22"/>
              </w:rPr>
            </w:pPr>
          </w:p>
          <w:p w14:paraId="01252CFF" w14:textId="421B2110" w:rsidR="00706459" w:rsidRDefault="00002FAC" w:rsidP="00706459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F733C8">
              <w:t>Willingness to take responsibility for own personal development and participate in training and development activities as required</w:t>
            </w:r>
          </w:p>
          <w:p w14:paraId="25D03AEE" w14:textId="77777777" w:rsidR="00372D8B" w:rsidRDefault="00372D8B" w:rsidP="00372D8B">
            <w:pPr>
              <w:tabs>
                <w:tab w:val="left" w:pos="5103"/>
              </w:tabs>
            </w:pPr>
          </w:p>
          <w:p w14:paraId="74A769A5" w14:textId="3C1FBE2C" w:rsidR="00002FAC" w:rsidRDefault="00002FAC" w:rsidP="00706459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 xml:space="preserve">Ability to deliver services which maximise the independence and reablement of </w:t>
            </w:r>
            <w:r w:rsidR="00372D8B">
              <w:t>people</w:t>
            </w:r>
          </w:p>
          <w:p w14:paraId="6B00BCC2" w14:textId="77777777" w:rsidR="00372D8B" w:rsidRDefault="00372D8B" w:rsidP="00372D8B">
            <w:pPr>
              <w:tabs>
                <w:tab w:val="left" w:pos="5103"/>
              </w:tabs>
            </w:pPr>
          </w:p>
          <w:p w14:paraId="21845F92" w14:textId="4E4E12F7" w:rsidR="00372D8B" w:rsidRDefault="00002FAC" w:rsidP="00C42E8E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>Ability to communicate effectively both verbally and in writing</w:t>
            </w:r>
          </w:p>
          <w:p w14:paraId="14C3403F" w14:textId="77777777" w:rsidR="00372D8B" w:rsidRDefault="00372D8B" w:rsidP="00372D8B">
            <w:pPr>
              <w:tabs>
                <w:tab w:val="left" w:pos="5103"/>
              </w:tabs>
            </w:pPr>
          </w:p>
          <w:p w14:paraId="47D16FC5" w14:textId="220D99E7" w:rsidR="001A4680" w:rsidRDefault="00002FAC" w:rsidP="00E5435C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>Ability to respond appropriately to difficult situations and handle conflict</w:t>
            </w:r>
          </w:p>
        </w:tc>
      </w:tr>
      <w:tr w:rsidR="00C46382" w14:paraId="68A00554" w14:textId="77777777" w:rsidTr="00A77047">
        <w:tc>
          <w:tcPr>
            <w:tcW w:w="7560" w:type="dxa"/>
            <w:shd w:val="clear" w:color="auto" w:fill="auto"/>
          </w:tcPr>
          <w:p w14:paraId="1606DC94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14:paraId="2048D5EF" w14:textId="77777777" w:rsidR="00C46382" w:rsidRDefault="00C46382" w:rsidP="00C46382"/>
          <w:p w14:paraId="002E96FB" w14:textId="193E47DD" w:rsidR="006D28C0" w:rsidRDefault="006D28C0" w:rsidP="00D51A46">
            <w:pPr>
              <w:pStyle w:val="ListParagraph"/>
              <w:numPr>
                <w:ilvl w:val="0"/>
                <w:numId w:val="8"/>
              </w:numPr>
            </w:pPr>
            <w:r>
              <w:t xml:space="preserve">At least one year’s experience working </w:t>
            </w:r>
            <w:r w:rsidRPr="00090E08">
              <w:t>in a similar environment</w:t>
            </w:r>
            <w:r w:rsidR="00244006">
              <w:t xml:space="preserve">  </w:t>
            </w:r>
          </w:p>
          <w:p w14:paraId="68683203" w14:textId="6F887F29" w:rsidR="006D28C0" w:rsidRDefault="006D28C0" w:rsidP="006D28C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Experience in the use of equipment used in the delivery of care and support</w:t>
            </w:r>
          </w:p>
          <w:p w14:paraId="62832CBF" w14:textId="77777777" w:rsidR="006D28C0" w:rsidRDefault="006D28C0" w:rsidP="006D28C0"/>
          <w:p w14:paraId="567BD3A9" w14:textId="4A68D00B" w:rsidR="006D28C0" w:rsidRDefault="006D28C0" w:rsidP="006D28C0">
            <w:pPr>
              <w:pStyle w:val="ListParagraph"/>
              <w:numPr>
                <w:ilvl w:val="0"/>
                <w:numId w:val="8"/>
              </w:numPr>
            </w:pPr>
            <w:r>
              <w:t>Experience of following risk assessment and support plans</w:t>
            </w:r>
          </w:p>
          <w:p w14:paraId="25440632" w14:textId="2041FA6F" w:rsidR="00C46382" w:rsidRDefault="00C46382" w:rsidP="004C34E1">
            <w:pPr>
              <w:pStyle w:val="ListParagraph"/>
              <w:ind w:left="458"/>
            </w:pPr>
          </w:p>
        </w:tc>
        <w:tc>
          <w:tcPr>
            <w:tcW w:w="7560" w:type="dxa"/>
            <w:vMerge/>
            <w:shd w:val="clear" w:color="auto" w:fill="auto"/>
          </w:tcPr>
          <w:p w14:paraId="3DAE73DF" w14:textId="77777777" w:rsidR="00C46382" w:rsidRDefault="00C46382" w:rsidP="00C46382"/>
        </w:tc>
      </w:tr>
      <w:tr w:rsidR="00C46382" w14:paraId="2765A7FB" w14:textId="77777777" w:rsidTr="00A77047">
        <w:tc>
          <w:tcPr>
            <w:tcW w:w="15120" w:type="dxa"/>
            <w:gridSpan w:val="2"/>
            <w:shd w:val="clear" w:color="auto" w:fill="auto"/>
          </w:tcPr>
          <w:p w14:paraId="5DF9671E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14:paraId="43F5D08D" w14:textId="77777777" w:rsidR="00C46382" w:rsidRPr="00A77047" w:rsidRDefault="00C46382" w:rsidP="00A77047">
            <w:pPr>
              <w:ind w:left="360"/>
              <w:rPr>
                <w:b/>
              </w:rPr>
            </w:pPr>
          </w:p>
          <w:p w14:paraId="0F5B0CAD" w14:textId="67979328" w:rsidR="007D075D" w:rsidRDefault="007D075D" w:rsidP="006B3BC5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7D075D">
              <w:rPr>
                <w:rFonts w:cs="Arial"/>
                <w:szCs w:val="22"/>
              </w:rPr>
              <w:t xml:space="preserve">To actively promote </w:t>
            </w:r>
            <w:r>
              <w:rPr>
                <w:rFonts w:cs="Arial"/>
                <w:szCs w:val="22"/>
              </w:rPr>
              <w:t>people</w:t>
            </w:r>
            <w:r w:rsidRPr="007D075D">
              <w:rPr>
                <w:rFonts w:cs="Arial"/>
                <w:szCs w:val="22"/>
              </w:rPr>
              <w:t>’</w:t>
            </w:r>
            <w:r>
              <w:rPr>
                <w:rFonts w:cs="Arial"/>
                <w:szCs w:val="22"/>
              </w:rPr>
              <w:t>s</w:t>
            </w:r>
            <w:r w:rsidRPr="007D075D">
              <w:rPr>
                <w:rFonts w:cs="Arial"/>
                <w:szCs w:val="22"/>
              </w:rPr>
              <w:t xml:space="preserve"> involvement and empowerment</w:t>
            </w:r>
          </w:p>
          <w:p w14:paraId="0A4864A5" w14:textId="54D3C147" w:rsidR="006B3BC5" w:rsidRDefault="006B3BC5" w:rsidP="006B3BC5">
            <w:pPr>
              <w:numPr>
                <w:ilvl w:val="0"/>
                <w:numId w:val="8"/>
              </w:numPr>
            </w:pPr>
            <w:r>
              <w:t>To work alongside other colleagues in adult social care and health services, such as occupational therapists and community rehabilitation staff.</w:t>
            </w:r>
          </w:p>
          <w:p w14:paraId="1649B488" w14:textId="77777777" w:rsidR="006B3BC5" w:rsidRDefault="006B3BC5" w:rsidP="006B3BC5">
            <w:pPr>
              <w:numPr>
                <w:ilvl w:val="0"/>
                <w:numId w:val="8"/>
              </w:numPr>
            </w:pPr>
            <w:r>
              <w:t>To maintain awareness and implement instructions circulated at staff meetings, by departmental bulletins, policies and circular letters or by verbal or written instructions given by Managers.</w:t>
            </w:r>
          </w:p>
          <w:p w14:paraId="249F8DCA" w14:textId="77777777" w:rsidR="006B3BC5" w:rsidRDefault="006B3BC5" w:rsidP="006B3BC5">
            <w:pPr>
              <w:numPr>
                <w:ilvl w:val="0"/>
                <w:numId w:val="8"/>
              </w:numPr>
            </w:pPr>
            <w:r>
              <w:t>Be able to work as a lone worker as well as part of a team.</w:t>
            </w:r>
          </w:p>
          <w:p w14:paraId="0B93F9AA" w14:textId="77777777" w:rsidR="006B3BC5" w:rsidRPr="006B3BC5" w:rsidRDefault="006B3BC5" w:rsidP="006B3BC5">
            <w:pPr>
              <w:numPr>
                <w:ilvl w:val="0"/>
                <w:numId w:val="8"/>
              </w:numPr>
              <w:rPr>
                <w:i/>
              </w:rPr>
            </w:pPr>
            <w:r>
              <w:t>There is no responsibility for the management of staff or finances.</w:t>
            </w:r>
          </w:p>
          <w:p w14:paraId="3301FE0C" w14:textId="5117F733" w:rsidR="007D075D" w:rsidRPr="00A7565A" w:rsidRDefault="007D075D" w:rsidP="006B3BC5">
            <w:pPr>
              <w:numPr>
                <w:ilvl w:val="0"/>
                <w:numId w:val="8"/>
              </w:numPr>
              <w:rPr>
                <w:i/>
              </w:rPr>
            </w:pPr>
            <w:r w:rsidRPr="00E5435C">
              <w:rPr>
                <w:rFonts w:cs="Arial"/>
                <w:szCs w:val="22"/>
              </w:rPr>
              <w:t>Support people where necessary, to mobilise and move, to maximise their ability to achieve physical comfort and independence (including the use of mechanical equipment)</w:t>
            </w:r>
          </w:p>
          <w:p w14:paraId="1F734B47" w14:textId="5A8FF73B" w:rsidR="00A7565A" w:rsidRPr="00A7565A" w:rsidRDefault="00A7565A" w:rsidP="006B3BC5">
            <w:pPr>
              <w:numPr>
                <w:ilvl w:val="0"/>
                <w:numId w:val="8"/>
              </w:numPr>
              <w:rPr>
                <w:i/>
              </w:rPr>
            </w:pPr>
            <w:r w:rsidRPr="00A7565A">
              <w:t>On-call is worked from the Senior Reablement Worker</w:t>
            </w:r>
            <w:r w:rsidR="00EE026B">
              <w:t>’</w:t>
            </w:r>
            <w:r w:rsidRPr="00A7565A">
              <w:t>s home.</w:t>
            </w:r>
          </w:p>
          <w:p w14:paraId="794A0318" w14:textId="208BAB3B" w:rsidR="00C46382" w:rsidRPr="007D075D" w:rsidRDefault="00C46382" w:rsidP="007D075D">
            <w:pPr>
              <w:jc w:val="right"/>
            </w:pPr>
            <w:r w:rsidRPr="007D075D">
              <w:rPr>
                <w:i/>
              </w:rPr>
              <w:t>Please attach a structure chart</w:t>
            </w:r>
          </w:p>
        </w:tc>
      </w:tr>
    </w:tbl>
    <w:p w14:paraId="01EA1032" w14:textId="77777777" w:rsidR="00C46382" w:rsidRDefault="00C46382" w:rsidP="00C46382"/>
    <w:p w14:paraId="0B7BF0A2" w14:textId="0DCE466B" w:rsidR="00C46382" w:rsidRDefault="00C46382" w:rsidP="00C46382">
      <w:r>
        <w:t xml:space="preserve">Date </w:t>
      </w:r>
      <w:r w:rsidR="007D075D">
        <w:t>10/12/19</w:t>
      </w:r>
    </w:p>
    <w:sectPr w:rsidR="00C46382" w:rsidSect="00C463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F374" w14:textId="77777777" w:rsidR="00273717" w:rsidRDefault="00273717">
      <w:r>
        <w:separator/>
      </w:r>
    </w:p>
  </w:endnote>
  <w:endnote w:type="continuationSeparator" w:id="0">
    <w:p w14:paraId="109B4C9C" w14:textId="77777777" w:rsidR="00273717" w:rsidRDefault="002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9222" w14:textId="77777777" w:rsidR="0016190B" w:rsidRDefault="0016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CD75" w14:textId="77777777" w:rsidR="001A4680" w:rsidRDefault="001A4680">
    <w:pPr>
      <w:pStyle w:val="Footer"/>
    </w:pPr>
    <w:r>
      <w:t>Tier 7 - Frontline Roles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A064" w14:textId="77777777" w:rsidR="0016190B" w:rsidRDefault="00161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5AE9" w14:textId="77777777" w:rsidR="00273717" w:rsidRDefault="00273717">
      <w:r>
        <w:separator/>
      </w:r>
    </w:p>
  </w:footnote>
  <w:footnote w:type="continuationSeparator" w:id="0">
    <w:p w14:paraId="6EC9AA47" w14:textId="77777777" w:rsidR="00273717" w:rsidRDefault="0027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1D98" w14:textId="77777777" w:rsidR="0016190B" w:rsidRDefault="00161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CB5C" w14:textId="6822E6E7" w:rsidR="0016190B" w:rsidRDefault="00161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012B" w14:textId="77777777" w:rsidR="0016190B" w:rsidRDefault="00161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7EF"/>
    <w:multiLevelType w:val="hybridMultilevel"/>
    <w:tmpl w:val="1E60C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76934"/>
    <w:multiLevelType w:val="hybridMultilevel"/>
    <w:tmpl w:val="7D20C2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59"/>
    <w:multiLevelType w:val="hybridMultilevel"/>
    <w:tmpl w:val="3EA486E0"/>
    <w:lvl w:ilvl="0" w:tplc="B746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824AA"/>
    <w:multiLevelType w:val="hybridMultilevel"/>
    <w:tmpl w:val="A348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591"/>
    <w:multiLevelType w:val="hybridMultilevel"/>
    <w:tmpl w:val="8CF40714"/>
    <w:lvl w:ilvl="0" w:tplc="FE302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F2C"/>
    <w:multiLevelType w:val="hybridMultilevel"/>
    <w:tmpl w:val="C9069A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66DA7"/>
    <w:multiLevelType w:val="hybridMultilevel"/>
    <w:tmpl w:val="FBD0ED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303B5"/>
    <w:multiLevelType w:val="hybridMultilevel"/>
    <w:tmpl w:val="C5DAD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C99"/>
    <w:multiLevelType w:val="hybridMultilevel"/>
    <w:tmpl w:val="B7665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4121"/>
    <w:multiLevelType w:val="hybridMultilevel"/>
    <w:tmpl w:val="ED92B1AE"/>
    <w:lvl w:ilvl="0" w:tplc="14185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46D3F"/>
    <w:multiLevelType w:val="hybridMultilevel"/>
    <w:tmpl w:val="AD263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7136F"/>
    <w:multiLevelType w:val="hybridMultilevel"/>
    <w:tmpl w:val="9E8C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730B"/>
    <w:multiLevelType w:val="hybridMultilevel"/>
    <w:tmpl w:val="74AC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02FAC"/>
    <w:rsid w:val="00007111"/>
    <w:rsid w:val="00013B3E"/>
    <w:rsid w:val="00024A5A"/>
    <w:rsid w:val="00132DEF"/>
    <w:rsid w:val="0016190B"/>
    <w:rsid w:val="001A4680"/>
    <w:rsid w:val="001E358E"/>
    <w:rsid w:val="0023386F"/>
    <w:rsid w:val="00243CFA"/>
    <w:rsid w:val="00244006"/>
    <w:rsid w:val="00273717"/>
    <w:rsid w:val="002831D3"/>
    <w:rsid w:val="00372D8B"/>
    <w:rsid w:val="00393569"/>
    <w:rsid w:val="003E22F0"/>
    <w:rsid w:val="003E57B7"/>
    <w:rsid w:val="004365EE"/>
    <w:rsid w:val="004C34E1"/>
    <w:rsid w:val="005316C4"/>
    <w:rsid w:val="005919F4"/>
    <w:rsid w:val="005A444A"/>
    <w:rsid w:val="006022E0"/>
    <w:rsid w:val="006232F6"/>
    <w:rsid w:val="00650532"/>
    <w:rsid w:val="006B3BC5"/>
    <w:rsid w:val="006D28C0"/>
    <w:rsid w:val="00706459"/>
    <w:rsid w:val="00717EC6"/>
    <w:rsid w:val="00734C52"/>
    <w:rsid w:val="00743BD3"/>
    <w:rsid w:val="00792EC2"/>
    <w:rsid w:val="007D075D"/>
    <w:rsid w:val="007F6DB8"/>
    <w:rsid w:val="00896D27"/>
    <w:rsid w:val="008C32BA"/>
    <w:rsid w:val="009702B6"/>
    <w:rsid w:val="00A32C5B"/>
    <w:rsid w:val="00A378D9"/>
    <w:rsid w:val="00A679B8"/>
    <w:rsid w:val="00A7565A"/>
    <w:rsid w:val="00A77047"/>
    <w:rsid w:val="00AD0F36"/>
    <w:rsid w:val="00AF4190"/>
    <w:rsid w:val="00B36B71"/>
    <w:rsid w:val="00B51EF9"/>
    <w:rsid w:val="00BA5377"/>
    <w:rsid w:val="00C03AE1"/>
    <w:rsid w:val="00C42E8E"/>
    <w:rsid w:val="00C46382"/>
    <w:rsid w:val="00CA17DD"/>
    <w:rsid w:val="00D166D8"/>
    <w:rsid w:val="00D742AF"/>
    <w:rsid w:val="00D9416F"/>
    <w:rsid w:val="00DB4475"/>
    <w:rsid w:val="00DC64AA"/>
    <w:rsid w:val="00DF35AF"/>
    <w:rsid w:val="00E33FCD"/>
    <w:rsid w:val="00E5435C"/>
    <w:rsid w:val="00E76F62"/>
    <w:rsid w:val="00E90B9B"/>
    <w:rsid w:val="00E917A1"/>
    <w:rsid w:val="00EA4DC8"/>
    <w:rsid w:val="00EE026B"/>
    <w:rsid w:val="00EE5AE5"/>
    <w:rsid w:val="00F67B5A"/>
    <w:rsid w:val="00F83DCE"/>
    <w:rsid w:val="00F97959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163D1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7959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1A4680"/>
  </w:style>
  <w:style w:type="character" w:customStyle="1" w:styleId="normaltextrun1">
    <w:name w:val="normaltextrun1"/>
    <w:basedOn w:val="DefaultParagraphFont"/>
    <w:rsid w:val="001A4680"/>
  </w:style>
  <w:style w:type="character" w:customStyle="1" w:styleId="eop">
    <w:name w:val="eop"/>
    <w:basedOn w:val="DefaultParagraphFont"/>
    <w:rsid w:val="001A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38F0C7D4F947AFC358EC359375AF" ma:contentTypeVersion="19" ma:contentTypeDescription="Create a new document." ma:contentTypeScope="" ma:versionID="648534f27249dc51b1e190a9271d05f5">
  <xsd:schema xmlns:xsd="http://www.w3.org/2001/XMLSchema" xmlns:xs="http://www.w3.org/2001/XMLSchema" xmlns:p="http://schemas.microsoft.com/office/2006/metadata/properties" xmlns:ns2="344c9319-e4fe-42cb-af33-ad36e8dbd8fc" xmlns:ns3="c930c97d-96a0-4115-bb11-0cceab461d88" targetNamespace="http://schemas.microsoft.com/office/2006/metadata/properties" ma:root="true" ma:fieldsID="31884686d45e0bd36a1469c6c85dfd24" ns2:_="" ns3:_="">
    <xsd:import namespace="344c9319-e4fe-42cb-af33-ad36e8dbd8fc"/>
    <xsd:import namespace="c930c97d-96a0-4115-bb11-0cceab461d88"/>
    <xsd:element name="properties">
      <xsd:complexType>
        <xsd:sequence>
          <xsd:element name="documentManagement">
            <xsd:complexType>
              <xsd:all>
                <xsd:element ref="ns2:Authoring_x0020_Team" minOccurs="0"/>
                <xsd:element ref="ns2:Doc_x0020_Status" minOccurs="0"/>
                <xsd:element ref="ns2:Document_x0020_Type" minOccurs="0"/>
                <xsd:element ref="ns2:File_x0020_Plan" minOccurs="0"/>
                <xsd:element ref="ns2:Financial_x0020_Year" minOccurs="0"/>
                <xsd:element ref="ns2:NCC_x0020_Audience" minOccurs="0"/>
                <xsd:element ref="ns2:Security_x0020_Classifica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older_x0028_forfiling_x0029_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9319-e4fe-42cb-af33-ad36e8dbd8fc" elementFormDefault="qualified">
    <xsd:import namespace="http://schemas.microsoft.com/office/2006/documentManagement/types"/>
    <xsd:import namespace="http://schemas.microsoft.com/office/infopath/2007/PartnerControls"/>
    <xsd:element name="Authoring_x0020_Team" ma:index="8" nillable="true" ma:displayName="Authoring Team" ma:internalName="Authoring_x0020_Team">
      <xsd:simpleType>
        <xsd:restriction base="dms:Text">
          <xsd:maxLength value="255"/>
        </xsd:restriction>
      </xsd:simpleType>
    </xsd:element>
    <xsd:element name="Doc_x0020_Status" ma:index="9" nillable="true" ma:displayName="Doc Status" ma:format="Dropdown" ma:internalName="Doc_x0020_Status">
      <xsd:simpleType>
        <xsd:restriction base="dms:Choice">
          <xsd:enumeration value="Archived"/>
          <xsd:enumeration value="Draft"/>
          <xsd:enumeration value="Final"/>
          <xsd:enumeration value="For review"/>
          <xsd:enumeration value="Record"/>
        </xsd:restriction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File_x0020_Plan" ma:index="11" nillable="true" ma:displayName="File Plan" ma:internalName="File_x0020_Plan">
      <xsd:simpleType>
        <xsd:restriction base="dms:Text">
          <xsd:maxLength value="255"/>
        </xsd:restriction>
      </xsd:simpleType>
    </xsd:element>
    <xsd:element name="Financial_x0020_Year" ma:index="12" nillable="true" ma:displayName="Financial Year" ma:internalName="Financial_x0020_Year">
      <xsd:simpleType>
        <xsd:restriction base="dms:Text">
          <xsd:maxLength value="10"/>
        </xsd:restriction>
      </xsd:simpleType>
    </xsd:element>
    <xsd:element name="NCC_x0020_Audience" ma:index="13" nillable="true" ma:displayName="NCC Audience" ma:internalName="NCC_x0020_Audience">
      <xsd:simpleType>
        <xsd:restriction base="dms:Text">
          <xsd:maxLength value="255"/>
        </xsd:restriction>
      </xsd:simpleType>
    </xsd:element>
    <xsd:element name="Security_x0020_Classification" ma:index="14" nillable="true" ma:displayName="Security Classification" ma:format="Dropdown" ma:internalName="Security_x0020_Classification">
      <xsd:simpleType>
        <xsd:restriction base="dms:Choice">
          <xsd:enumeration value="OFFICIAL"/>
          <xsd:enumeration value="OFFICIAL-SENSITIVE"/>
          <xsd:enumeration value="SECRET"/>
          <xsd:enumeration value="UNCLASSIFIED"/>
          <xsd:enumeration value="Unknown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8_forfiling_x0029_" ma:index="25" nillable="true" ma:displayName="Sub Folder" ma:format="Dropdown" ma:internalName="Folder_x0028_forfiling_x0029_">
      <xsd:simpleType>
        <xsd:restriction base="dms:Choice">
          <xsd:enumeration value="Feedback"/>
          <xsd:enumeration value="Structure"/>
          <xsd:enumeration value="Development Group"/>
          <xsd:enumeration value="Project Team"/>
          <xsd:enumeration value="Communications"/>
          <xsd:enumeration value="Data Analysis"/>
        </xsd:restriction>
      </xsd:simpleType>
    </xsd:element>
    <xsd:element name="Folder" ma:index="26" nillable="true" ma:displayName="Folder" ma:format="Dropdown" ma:internalName="Folder">
      <xsd:simpleType>
        <xsd:restriction base="dms:Choice">
          <xsd:enumeration value="Operating Model"/>
          <xsd:enumeration value="Job Descriptions"/>
          <xsd:enumeration value="Development Group"/>
          <xsd:enumeration value="Data Analysis"/>
          <xsd:enumeration value="Project Team"/>
          <xsd:enumeration value="Funding"/>
          <xsd:enumeration value="Mis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c97d-96a0-4115-bb11-0cceab46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Plan xmlns="344c9319-e4fe-42cb-af33-ad36e8dbd8fc" xsi:nil="true"/>
    <NCC_x0020_Audience xmlns="344c9319-e4fe-42cb-af33-ad36e8dbd8fc" xsi:nil="true"/>
    <Authoring_x0020_Team xmlns="344c9319-e4fe-42cb-af33-ad36e8dbd8fc" xsi:nil="true"/>
    <Security_x0020_Classification xmlns="344c9319-e4fe-42cb-af33-ad36e8dbd8fc" xsi:nil="true"/>
    <Document_x0020_Type xmlns="344c9319-e4fe-42cb-af33-ad36e8dbd8fc" xsi:nil="true"/>
    <Financial_x0020_Year xmlns="344c9319-e4fe-42cb-af33-ad36e8dbd8fc" xsi:nil="true"/>
    <Doc_x0020_Status xmlns="344c9319-e4fe-42cb-af33-ad36e8dbd8fc">Draft</Doc_x0020_Status>
    <Folder xmlns="344c9319-e4fe-42cb-af33-ad36e8dbd8fc" xsi:nil="true"/>
    <Folder_x0028_forfiling_x0029_ xmlns="344c9319-e4fe-42cb-af33-ad36e8dbd8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F52C3-AE8E-4856-9D57-3ED347FA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9319-e4fe-42cb-af33-ad36e8dbd8fc"/>
    <ds:schemaRef ds:uri="c930c97d-96a0-4115-bb11-0cceab46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59693-363C-4869-9CB7-9AB6AA961F29}">
  <ds:schemaRefs>
    <ds:schemaRef ds:uri="http://schemas.microsoft.com/office/2006/metadata/properties"/>
    <ds:schemaRef ds:uri="http://schemas.microsoft.com/office/infopath/2007/PartnerControls"/>
    <ds:schemaRef ds:uri="344c9319-e4fe-42cb-af33-ad36e8dbd8fc"/>
  </ds:schemaRefs>
</ds:datastoreItem>
</file>

<file path=customXml/itemProps3.xml><?xml version="1.0" encoding="utf-8"?>
<ds:datastoreItem xmlns:ds="http://schemas.openxmlformats.org/officeDocument/2006/customXml" ds:itemID="{961771D7-E9E1-42D1-B73F-FF54F2D85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 - MIS</vt:lpstr>
    </vt:vector>
  </TitlesOfParts>
  <Company>Nottinghamshire County Council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 - MIS</dc:title>
  <dc:subject>Employment, jobs and careers</dc:subject>
  <dc:creator>Nottinghamshire County Council</dc:creator>
  <cp:keywords/>
  <cp:lastModifiedBy>Lucy Lumbis</cp:lastModifiedBy>
  <cp:revision>2</cp:revision>
  <dcterms:created xsi:type="dcterms:W3CDTF">2021-05-05T14:02:00Z</dcterms:created>
  <dcterms:modified xsi:type="dcterms:W3CDTF">2021-05-05T14:02:00Z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0x01010091DF38F0C7D4F947AFC358EC359375AF</vt:lpwstr>
  </property>
</Properties>
</file>