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1CDCE64" w14:textId="77777777" w:rsidR="00C46382" w:rsidRDefault="00C46382">
      <w:r>
        <w:object w:dxaOrig="11617" w:dyaOrig="1980" w14:anchorId="2CCB3F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40.5pt" o:ole="">
            <v:imagedata r:id="rId10" o:title=""/>
          </v:shape>
          <o:OLEObject Type="Embed" ProgID="MSPhotoEd.3" ShapeID="_x0000_i1025" DrawAspect="Content" ObjectID="_1675663599" r:id="rId11"/>
        </w:object>
      </w:r>
    </w:p>
    <w:p w14:paraId="2F73B815" w14:textId="77777777"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C46382" w14:paraId="07CAF8B6" w14:textId="77777777" w:rsidTr="00A77047">
        <w:tc>
          <w:tcPr>
            <w:tcW w:w="4860" w:type="dxa"/>
            <w:shd w:val="clear" w:color="auto" w:fill="auto"/>
          </w:tcPr>
          <w:p w14:paraId="0569CABC" w14:textId="77777777"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Title</w:t>
            </w:r>
          </w:p>
          <w:p w14:paraId="46933E40" w14:textId="24253DE2" w:rsidR="00C46382" w:rsidRPr="00A77047" w:rsidRDefault="00FF36D9" w:rsidP="00C46382">
            <w:pPr>
              <w:rPr>
                <w:b/>
                <w:i/>
              </w:rPr>
            </w:pPr>
            <w:r>
              <w:rPr>
                <w:b/>
                <w:i/>
              </w:rPr>
              <w:t>Reablement Coordinator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19C800AF" w14:textId="77777777" w:rsidR="00C46382" w:rsidRDefault="00C46382" w:rsidP="00D742AF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Department</w:t>
            </w:r>
          </w:p>
          <w:p w14:paraId="28CEEE7A" w14:textId="77777777" w:rsidR="009702B6" w:rsidRPr="00A77047" w:rsidRDefault="009702B6" w:rsidP="00D742AF">
            <w:pPr>
              <w:rPr>
                <w:b/>
                <w:i/>
              </w:rPr>
            </w:pPr>
            <w:r>
              <w:rPr>
                <w:b/>
                <w:i/>
              </w:rPr>
              <w:t>Adult Social Care and Public Health</w:t>
            </w:r>
          </w:p>
        </w:tc>
        <w:tc>
          <w:tcPr>
            <w:tcW w:w="3960" w:type="dxa"/>
            <w:shd w:val="clear" w:color="auto" w:fill="auto"/>
          </w:tcPr>
          <w:p w14:paraId="259F7AF0" w14:textId="77777777"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Post Ref.</w:t>
            </w:r>
          </w:p>
          <w:p w14:paraId="723C2100" w14:textId="77777777" w:rsidR="00A378D9" w:rsidRPr="00A77047" w:rsidRDefault="00A378D9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A77047">
              <w:rPr>
                <w:b/>
                <w:i/>
              </w:rPr>
              <w:instrText xml:space="preserve"> FORMTEXT </w:instrText>
            </w:r>
            <w:r w:rsidRPr="00A77047">
              <w:rPr>
                <w:b/>
                <w:i/>
              </w:rPr>
            </w:r>
            <w:r w:rsidRPr="00A77047">
              <w:rPr>
                <w:b/>
                <w:i/>
              </w:rPr>
              <w:fldChar w:fldCharType="separate"/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  <w:noProof/>
              </w:rPr>
              <w:t> </w:t>
            </w:r>
            <w:r w:rsidRPr="00A77047">
              <w:rPr>
                <w:b/>
                <w:i/>
              </w:rPr>
              <w:fldChar w:fldCharType="end"/>
            </w:r>
            <w:bookmarkEnd w:id="1"/>
          </w:p>
        </w:tc>
      </w:tr>
      <w:tr w:rsidR="00C46382" w14:paraId="3F06C837" w14:textId="77777777" w:rsidTr="00A77047">
        <w:tc>
          <w:tcPr>
            <w:tcW w:w="14940" w:type="dxa"/>
            <w:gridSpan w:val="4"/>
            <w:shd w:val="clear" w:color="auto" w:fill="auto"/>
          </w:tcPr>
          <w:p w14:paraId="10B40D66" w14:textId="77777777"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Job Purpose</w:t>
            </w:r>
          </w:p>
          <w:p w14:paraId="6672CD21" w14:textId="4ECBFCEE" w:rsidR="00C46382" w:rsidRDefault="00FF36D9" w:rsidP="00C46382">
            <w:r>
              <w:t>To be responsible for the efficient and effective deployment of reablement resources</w:t>
            </w:r>
            <w:r w:rsidR="00886567">
              <w:t xml:space="preserve"> throughout a person’s reablement jou</w:t>
            </w:r>
            <w:r w:rsidR="00B94C1A">
              <w:t>r</w:t>
            </w:r>
            <w:r w:rsidR="00886567">
              <w:t>ney.</w:t>
            </w:r>
          </w:p>
          <w:p w14:paraId="5D346B57" w14:textId="77777777" w:rsidR="00C46382" w:rsidRDefault="00C46382" w:rsidP="00C46382"/>
        </w:tc>
      </w:tr>
      <w:tr w:rsidR="003730B0" w14:paraId="70A419F8" w14:textId="77777777" w:rsidTr="00A77047">
        <w:tc>
          <w:tcPr>
            <w:tcW w:w="7740" w:type="dxa"/>
            <w:gridSpan w:val="2"/>
            <w:shd w:val="clear" w:color="auto" w:fill="auto"/>
          </w:tcPr>
          <w:p w14:paraId="531CEDF6" w14:textId="77777777" w:rsidR="003730B0" w:rsidRPr="0063054B" w:rsidRDefault="003730B0" w:rsidP="003730B0">
            <w:pPr>
              <w:rPr>
                <w:b/>
                <w:i/>
              </w:rPr>
            </w:pPr>
            <w:r w:rsidRPr="0063054B">
              <w:rPr>
                <w:b/>
                <w:i/>
              </w:rPr>
              <w:t>Key Responsibilities</w:t>
            </w:r>
          </w:p>
          <w:p w14:paraId="17E1E94F" w14:textId="77777777" w:rsidR="003730B0" w:rsidRPr="0063054B" w:rsidRDefault="003730B0" w:rsidP="003730B0">
            <w:pPr>
              <w:rPr>
                <w:b/>
              </w:rPr>
            </w:pPr>
          </w:p>
          <w:p w14:paraId="50C0479A" w14:textId="190F38D3" w:rsidR="003730B0" w:rsidRDefault="003730B0" w:rsidP="003D7DE4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Receive </w:t>
            </w:r>
            <w:r w:rsidR="0049375E">
              <w:rPr>
                <w:rFonts w:cs="Arial"/>
              </w:rPr>
              <w:t xml:space="preserve">and process </w:t>
            </w:r>
            <w:r>
              <w:rPr>
                <w:rFonts w:cs="Arial"/>
              </w:rPr>
              <w:t>new requests for the reablement service</w:t>
            </w:r>
          </w:p>
          <w:p w14:paraId="10491044" w14:textId="77777777" w:rsidR="003730B0" w:rsidRDefault="003730B0" w:rsidP="003730B0">
            <w:pPr>
              <w:ind w:left="1080"/>
              <w:rPr>
                <w:rFonts w:cs="Arial"/>
              </w:rPr>
            </w:pPr>
          </w:p>
          <w:p w14:paraId="12119B75" w14:textId="68DF0763" w:rsidR="00D90961" w:rsidRPr="00D90961" w:rsidRDefault="003730B0" w:rsidP="003D7DE4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Plan, coordinate and maximise capacity in the reablement service and be responsible for its efficient and effective use</w:t>
            </w:r>
          </w:p>
          <w:p w14:paraId="4FA28D58" w14:textId="77777777" w:rsidR="003730B0" w:rsidRDefault="003730B0" w:rsidP="003730B0">
            <w:pPr>
              <w:rPr>
                <w:rFonts w:cs="Arial"/>
              </w:rPr>
            </w:pPr>
          </w:p>
          <w:p w14:paraId="20CBA890" w14:textId="1C76DAD2" w:rsidR="003730B0" w:rsidRDefault="003730B0" w:rsidP="003D7DE4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Manag</w:t>
            </w:r>
            <w:r w:rsidR="00902A94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an electronic scheduling system and other IT applications to deploy staff to complete visits, ensuring people receive the agreed support plan between 7am and 10pm, 365 days a year.</w:t>
            </w:r>
          </w:p>
          <w:p w14:paraId="41816627" w14:textId="77777777" w:rsidR="00AA1AD8" w:rsidRDefault="00AA1AD8" w:rsidP="00AA1AD8">
            <w:pPr>
              <w:pStyle w:val="ListParagraph"/>
              <w:rPr>
                <w:rFonts w:cs="Arial"/>
              </w:rPr>
            </w:pPr>
          </w:p>
          <w:p w14:paraId="486858EC" w14:textId="12EEAB7D" w:rsidR="00AA1AD8" w:rsidRDefault="00AA1AD8" w:rsidP="003D7DE4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To provide support and advice to Reablement Workers and Senior Reablement Workers, including the monitoring of staff whereabouts and welfare in line with the health and safety guidance on lone working.</w:t>
            </w:r>
          </w:p>
          <w:p w14:paraId="665A482A" w14:textId="77777777" w:rsidR="0032625A" w:rsidRDefault="0032625A" w:rsidP="0032625A">
            <w:pPr>
              <w:pStyle w:val="ListParagraph"/>
              <w:rPr>
                <w:rFonts w:cs="Arial"/>
              </w:rPr>
            </w:pPr>
          </w:p>
          <w:p w14:paraId="65220D04" w14:textId="2F95A93D" w:rsidR="0032625A" w:rsidRDefault="0032625A" w:rsidP="003D7DE4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Receiving requests to amend a person’s visit schedule and </w:t>
            </w:r>
            <w:r w:rsidR="001D7340">
              <w:rPr>
                <w:rFonts w:cs="Arial"/>
              </w:rPr>
              <w:t>making the necessary changes on the electronic scheduling system</w:t>
            </w:r>
          </w:p>
          <w:p w14:paraId="7E9DBF97" w14:textId="77777777" w:rsidR="003730B0" w:rsidRDefault="003730B0" w:rsidP="003730B0">
            <w:pPr>
              <w:rPr>
                <w:rFonts w:cs="Arial"/>
              </w:rPr>
            </w:pPr>
          </w:p>
          <w:p w14:paraId="052B0F9A" w14:textId="3A6DC395" w:rsidR="003730B0" w:rsidRDefault="00055FC4" w:rsidP="003D7DE4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Plan</w:t>
            </w:r>
            <w:r w:rsidR="003730B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reablement </w:t>
            </w:r>
            <w:r w:rsidR="003730B0">
              <w:rPr>
                <w:rFonts w:cs="Arial"/>
              </w:rPr>
              <w:t>reviews</w:t>
            </w:r>
            <w:r>
              <w:rPr>
                <w:rFonts w:cs="Arial"/>
              </w:rPr>
              <w:t xml:space="preserve"> using the electronic scheduling system</w:t>
            </w:r>
          </w:p>
          <w:p w14:paraId="4D5F67B7" w14:textId="77777777" w:rsidR="003730B0" w:rsidRDefault="003730B0" w:rsidP="003730B0">
            <w:pPr>
              <w:ind w:left="1080"/>
              <w:rPr>
                <w:rFonts w:cs="Arial"/>
              </w:rPr>
            </w:pPr>
          </w:p>
          <w:p w14:paraId="60024B0E" w14:textId="3485A498" w:rsidR="003730B0" w:rsidRDefault="003730B0" w:rsidP="003D7DE4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Provide timely alerts and information to </w:t>
            </w:r>
            <w:r w:rsidR="006130B5">
              <w:rPr>
                <w:rFonts w:cs="Arial"/>
              </w:rPr>
              <w:t>Reablement Workers and Senior Reablement Workers</w:t>
            </w:r>
            <w:r>
              <w:rPr>
                <w:rFonts w:cs="Arial"/>
              </w:rPr>
              <w:t xml:space="preserve"> </w:t>
            </w:r>
          </w:p>
          <w:p w14:paraId="0C255029" w14:textId="77777777" w:rsidR="003730B0" w:rsidRDefault="003730B0" w:rsidP="003730B0">
            <w:pPr>
              <w:rPr>
                <w:rFonts w:cs="Arial"/>
              </w:rPr>
            </w:pPr>
          </w:p>
          <w:p w14:paraId="463C3A4D" w14:textId="00E405BD" w:rsidR="003730B0" w:rsidRDefault="003730B0" w:rsidP="003D7DE4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Record and coordinate annual leave, sickness and other absences and plan</w:t>
            </w:r>
            <w:r w:rsidR="00003AC6">
              <w:rPr>
                <w:rFonts w:cs="Arial"/>
              </w:rPr>
              <w:t xml:space="preserve"> on the electronic</w:t>
            </w:r>
            <w:r>
              <w:rPr>
                <w:rFonts w:cs="Arial"/>
              </w:rPr>
              <w:t xml:space="preserve"> rosters</w:t>
            </w:r>
            <w:r w:rsidR="004378C0">
              <w:rPr>
                <w:rFonts w:cs="Arial"/>
              </w:rPr>
              <w:t xml:space="preserve"> and alert managers of </w:t>
            </w:r>
            <w:r w:rsidR="00262254">
              <w:rPr>
                <w:rFonts w:cs="Arial"/>
              </w:rPr>
              <w:t xml:space="preserve">staff </w:t>
            </w:r>
            <w:r w:rsidR="004378C0">
              <w:rPr>
                <w:rFonts w:cs="Arial"/>
              </w:rPr>
              <w:t>absence</w:t>
            </w:r>
          </w:p>
          <w:p w14:paraId="0DFDAF63" w14:textId="77777777" w:rsidR="003730B0" w:rsidRDefault="003730B0" w:rsidP="003730B0">
            <w:pPr>
              <w:rPr>
                <w:rFonts w:cs="Arial"/>
              </w:rPr>
            </w:pPr>
          </w:p>
          <w:p w14:paraId="4AA238C9" w14:textId="1B73A310" w:rsidR="003730B0" w:rsidRDefault="003730B0" w:rsidP="003D7DE4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Diary plan supervision, team meetings and training</w:t>
            </w:r>
            <w:r w:rsidR="004C291C">
              <w:rPr>
                <w:rFonts w:cs="Arial"/>
              </w:rPr>
              <w:t xml:space="preserve"> on the electronic scheduler</w:t>
            </w:r>
          </w:p>
          <w:p w14:paraId="1428A8C8" w14:textId="77777777" w:rsidR="00A63318" w:rsidRDefault="00A63318" w:rsidP="00A63318">
            <w:pPr>
              <w:rPr>
                <w:rFonts w:cs="Arial"/>
              </w:rPr>
            </w:pPr>
          </w:p>
          <w:p w14:paraId="4C696038" w14:textId="456F852B" w:rsidR="003730B0" w:rsidRDefault="001B61F7" w:rsidP="003D7DE4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Input information </w:t>
            </w:r>
            <w:r w:rsidR="00C52A96">
              <w:rPr>
                <w:rFonts w:cs="Arial"/>
              </w:rPr>
              <w:t>on to</w:t>
            </w:r>
            <w:r w:rsidR="003730B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IT </w:t>
            </w:r>
            <w:r w:rsidR="003730B0">
              <w:rPr>
                <w:rFonts w:cs="Arial"/>
              </w:rPr>
              <w:t>systems including Mosaic</w:t>
            </w:r>
          </w:p>
          <w:p w14:paraId="05C89BE6" w14:textId="77777777" w:rsidR="003730B0" w:rsidRDefault="003730B0" w:rsidP="003730B0">
            <w:pPr>
              <w:ind w:left="360"/>
              <w:rPr>
                <w:rFonts w:cs="Arial"/>
              </w:rPr>
            </w:pPr>
          </w:p>
          <w:p w14:paraId="019D1F16" w14:textId="5FF3FBBA" w:rsidR="003730B0" w:rsidRDefault="003730B0" w:rsidP="003D7DE4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Respond to queries from </w:t>
            </w:r>
            <w:r w:rsidR="00FB2F0D">
              <w:rPr>
                <w:rFonts w:cs="Arial"/>
              </w:rPr>
              <w:t>people</w:t>
            </w:r>
            <w:r>
              <w:rPr>
                <w:rFonts w:cs="Arial"/>
              </w:rPr>
              <w:t xml:space="preserve"> about their </w:t>
            </w:r>
            <w:r w:rsidR="00FB2F0D">
              <w:rPr>
                <w:rFonts w:cs="Arial"/>
              </w:rPr>
              <w:t xml:space="preserve">reablement </w:t>
            </w:r>
            <w:r>
              <w:rPr>
                <w:rFonts w:cs="Arial"/>
              </w:rPr>
              <w:t>service</w:t>
            </w:r>
          </w:p>
          <w:p w14:paraId="4826D830" w14:textId="77777777" w:rsidR="003730B0" w:rsidRDefault="003730B0" w:rsidP="003730B0">
            <w:pPr>
              <w:rPr>
                <w:rFonts w:cs="Arial"/>
              </w:rPr>
            </w:pPr>
          </w:p>
          <w:p w14:paraId="03BE4133" w14:textId="6DABDEE6" w:rsidR="003730B0" w:rsidRDefault="003730B0" w:rsidP="003D7DE4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Liaise and collaborate with other staff and service</w:t>
            </w:r>
            <w:r w:rsidR="00902A94">
              <w:rPr>
                <w:rFonts w:cs="Arial"/>
              </w:rPr>
              <w:t xml:space="preserve">s, </w:t>
            </w:r>
            <w:r>
              <w:rPr>
                <w:rFonts w:cs="Arial"/>
              </w:rPr>
              <w:t xml:space="preserve">both </w:t>
            </w:r>
            <w:r w:rsidR="00902A94">
              <w:rPr>
                <w:rFonts w:cs="Arial"/>
              </w:rPr>
              <w:t>internal</w:t>
            </w:r>
            <w:r>
              <w:rPr>
                <w:rFonts w:cs="Arial"/>
              </w:rPr>
              <w:t xml:space="preserve"> and </w:t>
            </w:r>
            <w:r w:rsidR="00902A94">
              <w:rPr>
                <w:rFonts w:cs="Arial"/>
              </w:rPr>
              <w:t xml:space="preserve">external, </w:t>
            </w:r>
            <w:r>
              <w:rPr>
                <w:rFonts w:cs="Arial"/>
              </w:rPr>
              <w:t>as necessary</w:t>
            </w:r>
          </w:p>
          <w:p w14:paraId="149074C1" w14:textId="77777777" w:rsidR="003730B0" w:rsidRDefault="003730B0" w:rsidP="003730B0">
            <w:pPr>
              <w:rPr>
                <w:rFonts w:cs="Arial"/>
              </w:rPr>
            </w:pPr>
          </w:p>
          <w:p w14:paraId="5A245872" w14:textId="413B871A" w:rsidR="003730B0" w:rsidRDefault="003730B0" w:rsidP="003D7DE4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Manage information and actions returned on on-call sheets by Senior Reablement Workers</w:t>
            </w:r>
          </w:p>
          <w:p w14:paraId="59DDFC0E" w14:textId="77777777" w:rsidR="003730B0" w:rsidRDefault="003730B0" w:rsidP="003730B0">
            <w:pPr>
              <w:rPr>
                <w:rFonts w:cs="Arial"/>
              </w:rPr>
            </w:pPr>
          </w:p>
          <w:p w14:paraId="2176BAE2" w14:textId="18E44B13" w:rsidR="003730B0" w:rsidRDefault="003730B0" w:rsidP="003D7DE4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Participate in emergency planning responses and arrangements under the direction of the service and senior managers</w:t>
            </w:r>
          </w:p>
          <w:p w14:paraId="4A8035E7" w14:textId="77777777" w:rsidR="003D7DE4" w:rsidRDefault="003D7DE4" w:rsidP="003D7DE4">
            <w:pPr>
              <w:pStyle w:val="ListParagraph"/>
              <w:rPr>
                <w:rFonts w:cs="Arial"/>
              </w:rPr>
            </w:pPr>
          </w:p>
          <w:p w14:paraId="0920CDB4" w14:textId="33609100" w:rsidR="003D7DE4" w:rsidRPr="003D7DE4" w:rsidRDefault="003D7DE4" w:rsidP="003D7DE4">
            <w:pPr>
              <w:numPr>
                <w:ilvl w:val="0"/>
                <w:numId w:val="4"/>
              </w:numPr>
              <w:rPr>
                <w:rFonts w:cs="Arial"/>
              </w:rPr>
            </w:pPr>
            <w:r w:rsidRPr="00F97959">
              <w:rPr>
                <w:rFonts w:cs="Arial"/>
              </w:rPr>
              <w:t>Manage and record information accurately and appropriately, maintaining confidentiality and observing data protection legislation</w:t>
            </w:r>
          </w:p>
          <w:p w14:paraId="6CD00935" w14:textId="455BEAA8" w:rsidR="003730B0" w:rsidRPr="00F97959" w:rsidRDefault="003730B0" w:rsidP="003730B0">
            <w:pPr>
              <w:ind w:left="360"/>
            </w:pPr>
          </w:p>
        </w:tc>
        <w:tc>
          <w:tcPr>
            <w:tcW w:w="7200" w:type="dxa"/>
            <w:gridSpan w:val="2"/>
            <w:shd w:val="clear" w:color="auto" w:fill="auto"/>
          </w:tcPr>
          <w:p w14:paraId="246FAF3A" w14:textId="77777777" w:rsidR="003730B0" w:rsidRPr="0063054B" w:rsidRDefault="003730B0" w:rsidP="003730B0">
            <w:pPr>
              <w:rPr>
                <w:b/>
                <w:i/>
              </w:rPr>
            </w:pPr>
            <w:r w:rsidRPr="0063054B">
              <w:rPr>
                <w:b/>
                <w:i/>
              </w:rPr>
              <w:lastRenderedPageBreak/>
              <w:t>Key Accountabilities</w:t>
            </w:r>
          </w:p>
          <w:p w14:paraId="6BA20BA0" w14:textId="77777777" w:rsidR="003730B0" w:rsidRPr="00CD5DEF" w:rsidRDefault="003730B0" w:rsidP="003730B0">
            <w:pPr>
              <w:ind w:left="1080"/>
              <w:rPr>
                <w:rFonts w:cs="Arial"/>
              </w:rPr>
            </w:pPr>
          </w:p>
          <w:p w14:paraId="42A4E4DF" w14:textId="27C071EC" w:rsidR="003730B0" w:rsidRDefault="003730B0" w:rsidP="00C200B9">
            <w:pPr>
              <w:numPr>
                <w:ilvl w:val="0"/>
                <w:numId w:val="23"/>
              </w:numPr>
              <w:rPr>
                <w:rFonts w:cs="Arial"/>
              </w:rPr>
            </w:pPr>
            <w:r w:rsidRPr="00CD5DEF">
              <w:rPr>
                <w:rFonts w:cs="Arial"/>
              </w:rPr>
              <w:t>To work to achieve and maintain high standards of quality and efficiency in the services provided by</w:t>
            </w:r>
            <w:r w:rsidR="000A04A1">
              <w:rPr>
                <w:rFonts w:cs="Arial"/>
              </w:rPr>
              <w:t xml:space="preserve"> </w:t>
            </w:r>
            <w:r w:rsidRPr="00CD5DEF">
              <w:rPr>
                <w:rFonts w:cs="Arial"/>
              </w:rPr>
              <w:t>Nottinghamshire County Council and the Adult Social Care and</w:t>
            </w:r>
            <w:r>
              <w:rPr>
                <w:rFonts w:cs="Arial"/>
              </w:rPr>
              <w:t xml:space="preserve"> Public</w:t>
            </w:r>
            <w:r w:rsidRPr="00CD5DEF">
              <w:rPr>
                <w:rFonts w:cs="Arial"/>
              </w:rPr>
              <w:t xml:space="preserve"> Health Department.</w:t>
            </w:r>
          </w:p>
          <w:p w14:paraId="1CDF3178" w14:textId="77777777" w:rsidR="00F83FFA" w:rsidRDefault="00F83FFA" w:rsidP="00F83FFA">
            <w:pPr>
              <w:ind w:left="1080"/>
              <w:rPr>
                <w:rFonts w:cs="Arial"/>
              </w:rPr>
            </w:pPr>
          </w:p>
          <w:p w14:paraId="26221F71" w14:textId="4F2B61FE" w:rsidR="00B80366" w:rsidRDefault="00E0501D" w:rsidP="00C200B9">
            <w:pPr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>To ensure the electronic scheduling system is up to date and to alert managers of any issues</w:t>
            </w:r>
            <w:r w:rsidR="00F83FFA">
              <w:rPr>
                <w:rFonts w:cs="Arial"/>
              </w:rPr>
              <w:t xml:space="preserve"> with capacity.</w:t>
            </w:r>
          </w:p>
          <w:p w14:paraId="18BC2370" w14:textId="77777777" w:rsidR="00D90961" w:rsidRDefault="00D90961" w:rsidP="00D90961">
            <w:pPr>
              <w:pStyle w:val="ListParagraph"/>
              <w:rPr>
                <w:rFonts w:cs="Arial"/>
              </w:rPr>
            </w:pPr>
          </w:p>
          <w:p w14:paraId="4E5B1EDF" w14:textId="7AEDF45C" w:rsidR="00D90961" w:rsidRDefault="00D90961" w:rsidP="00C200B9">
            <w:pPr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>To ensure that all reablement support calls to people are covered</w:t>
            </w:r>
            <w:r w:rsidR="005F2FC6">
              <w:rPr>
                <w:rFonts w:cs="Arial"/>
              </w:rPr>
              <w:t xml:space="preserve"> by a reablement worker or a senior reablement worker.</w:t>
            </w:r>
          </w:p>
          <w:p w14:paraId="215647E7" w14:textId="77777777" w:rsidR="00B86656" w:rsidRDefault="00B86656" w:rsidP="00B86656">
            <w:pPr>
              <w:pStyle w:val="ListParagraph"/>
              <w:rPr>
                <w:rFonts w:cs="Arial"/>
              </w:rPr>
            </w:pPr>
          </w:p>
          <w:p w14:paraId="2BF2EC0C" w14:textId="1B0CC2FC" w:rsidR="00B86656" w:rsidRDefault="00B86656" w:rsidP="00C200B9">
            <w:pPr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>To process new requests for a reablement service in a timely way</w:t>
            </w:r>
            <w:r w:rsidR="00403C81">
              <w:rPr>
                <w:rFonts w:cs="Arial"/>
              </w:rPr>
              <w:t xml:space="preserve"> and meeting the</w:t>
            </w:r>
            <w:r w:rsidR="00881EF5">
              <w:rPr>
                <w:rFonts w:cs="Arial"/>
              </w:rPr>
              <w:t xml:space="preserve"> timescale</w:t>
            </w:r>
            <w:r w:rsidR="00403C81">
              <w:rPr>
                <w:rFonts w:cs="Arial"/>
              </w:rPr>
              <w:t xml:space="preserve"> requirements</w:t>
            </w:r>
            <w:r w:rsidR="007F1299">
              <w:rPr>
                <w:rFonts w:cs="Arial"/>
              </w:rPr>
              <w:t xml:space="preserve"> for a service start date</w:t>
            </w:r>
            <w:r w:rsidR="00403C81">
              <w:rPr>
                <w:rFonts w:cs="Arial"/>
              </w:rPr>
              <w:t xml:space="preserve"> </w:t>
            </w:r>
            <w:r w:rsidR="00881EF5">
              <w:rPr>
                <w:rFonts w:cs="Arial"/>
              </w:rPr>
              <w:t>of other agencies</w:t>
            </w:r>
            <w:r w:rsidR="007F1299">
              <w:rPr>
                <w:rFonts w:cs="Arial"/>
              </w:rPr>
              <w:t xml:space="preserve"> to support </w:t>
            </w:r>
            <w:r w:rsidR="0054069D">
              <w:rPr>
                <w:rFonts w:cs="Arial"/>
              </w:rPr>
              <w:t>the avoidance of delays in transfer of care</w:t>
            </w:r>
          </w:p>
          <w:p w14:paraId="19A111FD" w14:textId="77777777" w:rsidR="00C60912" w:rsidRDefault="00C60912" w:rsidP="00C60912">
            <w:pPr>
              <w:pStyle w:val="ListParagraph"/>
              <w:rPr>
                <w:rFonts w:cs="Arial"/>
              </w:rPr>
            </w:pPr>
          </w:p>
          <w:p w14:paraId="7DC214B3" w14:textId="6DE9EFC7" w:rsidR="00C60912" w:rsidRDefault="00C60912" w:rsidP="00C200B9">
            <w:pPr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>To ensure that</w:t>
            </w:r>
            <w:r w:rsidR="00186B9E">
              <w:rPr>
                <w:rFonts w:cs="Arial"/>
              </w:rPr>
              <w:t xml:space="preserve"> the reablement support plans are available in the event of contingency planning.</w:t>
            </w:r>
          </w:p>
          <w:p w14:paraId="407A53C0" w14:textId="77777777" w:rsidR="00696DF2" w:rsidRDefault="00696DF2" w:rsidP="00696DF2">
            <w:pPr>
              <w:pStyle w:val="ListParagraph"/>
              <w:rPr>
                <w:rFonts w:cs="Arial"/>
              </w:rPr>
            </w:pPr>
          </w:p>
          <w:p w14:paraId="183B92C5" w14:textId="23B5A9C2" w:rsidR="00696DF2" w:rsidRDefault="00696DF2" w:rsidP="00C200B9">
            <w:pPr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>To adhere to the</w:t>
            </w:r>
            <w:r w:rsidR="009A3AA0" w:rsidRPr="00E61049">
              <w:rPr>
                <w:rFonts w:cs="Arial"/>
              </w:rPr>
              <w:t xml:space="preserve"> County Council policies and procedures</w:t>
            </w:r>
            <w:r w:rsidR="00DF0519">
              <w:rPr>
                <w:rFonts w:cs="Arial"/>
              </w:rPr>
              <w:t xml:space="preserve"> and the</w:t>
            </w:r>
            <w:r>
              <w:rPr>
                <w:rFonts w:cs="Arial"/>
              </w:rPr>
              <w:t xml:space="preserve"> Nottinghamshire County Council Code of Conduct</w:t>
            </w:r>
            <w:r w:rsidR="0060101B">
              <w:rPr>
                <w:rFonts w:cs="Arial"/>
              </w:rPr>
              <w:t>.</w:t>
            </w:r>
          </w:p>
          <w:p w14:paraId="6F1580F7" w14:textId="77777777" w:rsidR="00C200B9" w:rsidRDefault="00C200B9" w:rsidP="00C200B9">
            <w:pPr>
              <w:pStyle w:val="ListParagraph"/>
              <w:rPr>
                <w:rFonts w:cs="Arial"/>
              </w:rPr>
            </w:pPr>
          </w:p>
          <w:p w14:paraId="2701849C" w14:textId="547135B3" w:rsidR="00C200B9" w:rsidRDefault="00C200B9" w:rsidP="00C200B9">
            <w:pPr>
              <w:numPr>
                <w:ilvl w:val="0"/>
                <w:numId w:val="23"/>
              </w:numPr>
              <w:tabs>
                <w:tab w:val="left" w:pos="5103"/>
              </w:tabs>
            </w:pPr>
            <w:r>
              <w:lastRenderedPageBreak/>
              <w:t>To</w:t>
            </w:r>
            <w:r w:rsidRPr="00047CDB">
              <w:t xml:space="preserve"> maximise and manage the use of available resources</w:t>
            </w:r>
            <w:r>
              <w:t xml:space="preserve"> to meet the needs of the reablement service.</w:t>
            </w:r>
          </w:p>
          <w:p w14:paraId="296707D4" w14:textId="6878225E" w:rsidR="003730B0" w:rsidRPr="003730B0" w:rsidRDefault="003730B0" w:rsidP="00CB10AE">
            <w:pPr>
              <w:rPr>
                <w:rFonts w:cs="Arial"/>
              </w:rPr>
            </w:pPr>
          </w:p>
        </w:tc>
      </w:tr>
      <w:tr w:rsidR="003730B0" w14:paraId="28B56827" w14:textId="77777777" w:rsidTr="00A77047">
        <w:tc>
          <w:tcPr>
            <w:tcW w:w="14940" w:type="dxa"/>
            <w:gridSpan w:val="4"/>
            <w:shd w:val="clear" w:color="auto" w:fill="auto"/>
          </w:tcPr>
          <w:p w14:paraId="628523A5" w14:textId="77777777" w:rsidR="003730B0" w:rsidRPr="00A77047" w:rsidRDefault="003730B0" w:rsidP="003730B0">
            <w:pPr>
              <w:rPr>
                <w:b/>
                <w:i/>
              </w:rPr>
            </w:pPr>
            <w:r w:rsidRPr="00A77047">
              <w:rPr>
                <w:b/>
              </w:rPr>
              <w:lastRenderedPageBreak/>
              <w:t>The post holder will perform any duty or task that is appropriate for the role described</w:t>
            </w:r>
          </w:p>
        </w:tc>
      </w:tr>
    </w:tbl>
    <w:p w14:paraId="76CC532C" w14:textId="77777777" w:rsidR="00C46382" w:rsidRDefault="00C46382"/>
    <w:p w14:paraId="179FA7E3" w14:textId="77777777"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14:paraId="6C84087A" w14:textId="77777777" w:rsidTr="00A77047">
        <w:tc>
          <w:tcPr>
            <w:tcW w:w="15120" w:type="dxa"/>
            <w:gridSpan w:val="2"/>
            <w:shd w:val="clear" w:color="auto" w:fill="auto"/>
          </w:tcPr>
          <w:p w14:paraId="62F86E54" w14:textId="77777777" w:rsidR="00C46382" w:rsidRPr="00A77047" w:rsidRDefault="00C46382" w:rsidP="00C46382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Person Specification</w:t>
            </w:r>
          </w:p>
          <w:p w14:paraId="6FAD7590" w14:textId="77777777" w:rsidR="00C46382" w:rsidRPr="00A77047" w:rsidRDefault="00C46382" w:rsidP="00C46382">
            <w:pPr>
              <w:rPr>
                <w:b/>
              </w:rPr>
            </w:pPr>
          </w:p>
        </w:tc>
      </w:tr>
      <w:tr w:rsidR="00C46382" w14:paraId="48B9ABF6" w14:textId="77777777" w:rsidTr="00A77047">
        <w:tc>
          <w:tcPr>
            <w:tcW w:w="7560" w:type="dxa"/>
            <w:shd w:val="clear" w:color="auto" w:fill="auto"/>
          </w:tcPr>
          <w:p w14:paraId="20461134" w14:textId="77777777" w:rsidR="00C46382" w:rsidRPr="00A77047" w:rsidRDefault="00C46382" w:rsidP="00A77047">
            <w:pPr>
              <w:ind w:firstLine="360"/>
              <w:rPr>
                <w:b/>
                <w:i/>
              </w:rPr>
            </w:pPr>
            <w:r w:rsidRPr="00A77047">
              <w:rPr>
                <w:b/>
                <w:i/>
              </w:rPr>
              <w:t>Education and Knowledge</w:t>
            </w:r>
          </w:p>
          <w:p w14:paraId="5AB4F229" w14:textId="77777777" w:rsidR="005852ED" w:rsidRDefault="005852ED" w:rsidP="005852ED">
            <w:pPr>
              <w:tabs>
                <w:tab w:val="left" w:pos="5103"/>
              </w:tabs>
            </w:pPr>
          </w:p>
          <w:p w14:paraId="732BCF4A" w14:textId="576BCF8F" w:rsidR="005852ED" w:rsidRPr="00902A94" w:rsidRDefault="00902A94" w:rsidP="00AD7262">
            <w:pPr>
              <w:numPr>
                <w:ilvl w:val="0"/>
                <w:numId w:val="3"/>
              </w:numPr>
              <w:tabs>
                <w:tab w:val="left" w:pos="5103"/>
              </w:tabs>
              <w:rPr>
                <w:color w:val="FF0000"/>
              </w:rPr>
            </w:pPr>
            <w:r>
              <w:t xml:space="preserve">Good understanding </w:t>
            </w:r>
            <w:r w:rsidRPr="004F4787">
              <w:t xml:space="preserve">and proficient use of IT devices and systems, particularly departmental smartphones and </w:t>
            </w:r>
            <w:r w:rsidR="005852ED" w:rsidRPr="004F4787">
              <w:t xml:space="preserve">electronic </w:t>
            </w:r>
            <w:r w:rsidRPr="004F4787">
              <w:t>rostering applications.</w:t>
            </w:r>
          </w:p>
          <w:p w14:paraId="283656CC" w14:textId="77777777" w:rsidR="005852ED" w:rsidRDefault="005852ED" w:rsidP="005852ED">
            <w:pPr>
              <w:tabs>
                <w:tab w:val="left" w:pos="5103"/>
              </w:tabs>
              <w:ind w:left="720"/>
            </w:pPr>
          </w:p>
          <w:p w14:paraId="6D7E26A7" w14:textId="79BD194A" w:rsidR="00902A94" w:rsidRDefault="00902A94" w:rsidP="00AD7262">
            <w:pPr>
              <w:numPr>
                <w:ilvl w:val="0"/>
                <w:numId w:val="3"/>
              </w:numPr>
              <w:tabs>
                <w:tab w:val="left" w:pos="5103"/>
              </w:tabs>
            </w:pPr>
            <w:r>
              <w:t xml:space="preserve">Proficient keyboard skills. </w:t>
            </w:r>
          </w:p>
          <w:p w14:paraId="1B9DC2BD" w14:textId="77777777" w:rsidR="00902A94" w:rsidRDefault="00902A94" w:rsidP="00902A94">
            <w:pPr>
              <w:pStyle w:val="ListParagraph"/>
            </w:pPr>
          </w:p>
          <w:p w14:paraId="31842EF0" w14:textId="668034C6" w:rsidR="00AD7262" w:rsidRDefault="00AD7262" w:rsidP="00AD7262">
            <w:pPr>
              <w:tabs>
                <w:tab w:val="left" w:pos="5103"/>
              </w:tabs>
              <w:ind w:left="720"/>
            </w:pPr>
          </w:p>
          <w:p w14:paraId="370974D2" w14:textId="6EEC2D91" w:rsidR="00AD7262" w:rsidRDefault="00AD7262" w:rsidP="00AD7262">
            <w:pPr>
              <w:numPr>
                <w:ilvl w:val="0"/>
                <w:numId w:val="3"/>
              </w:numPr>
              <w:tabs>
                <w:tab w:val="left" w:pos="5103"/>
              </w:tabs>
            </w:pPr>
            <w:r>
              <w:t>Understand the concepts o</w:t>
            </w:r>
            <w:r w:rsidR="005852ED">
              <w:t>f</w:t>
            </w:r>
            <w:r>
              <w:t xml:space="preserve"> reablement and outcome</w:t>
            </w:r>
            <w:r w:rsidR="00902A94">
              <w:t xml:space="preserve"> measures.</w:t>
            </w:r>
          </w:p>
          <w:p w14:paraId="1F768788" w14:textId="77777777" w:rsidR="00A60976" w:rsidRDefault="00A60976" w:rsidP="00A60976">
            <w:pPr>
              <w:pStyle w:val="ListParagraph"/>
            </w:pPr>
          </w:p>
          <w:p w14:paraId="78C7AE4C" w14:textId="77777777" w:rsidR="00A60976" w:rsidRDefault="00A60976" w:rsidP="00A60976">
            <w:pPr>
              <w:tabs>
                <w:tab w:val="left" w:pos="5103"/>
              </w:tabs>
            </w:pPr>
          </w:p>
          <w:p w14:paraId="41C78DA9" w14:textId="7A4C2DCF" w:rsidR="001A4680" w:rsidRDefault="001A4680" w:rsidP="005852ED">
            <w:pPr>
              <w:tabs>
                <w:tab w:val="left" w:pos="5103"/>
              </w:tabs>
            </w:pPr>
          </w:p>
        </w:tc>
        <w:tc>
          <w:tcPr>
            <w:tcW w:w="7560" w:type="dxa"/>
            <w:vMerge w:val="restart"/>
            <w:shd w:val="clear" w:color="auto" w:fill="auto"/>
          </w:tcPr>
          <w:p w14:paraId="1F92535B" w14:textId="77777777" w:rsidR="00C46382" w:rsidRPr="00A77047" w:rsidRDefault="00C46382" w:rsidP="00A7704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lastRenderedPageBreak/>
              <w:t>Personal skills and general competencies</w:t>
            </w:r>
          </w:p>
          <w:p w14:paraId="4B947E0F" w14:textId="77777777" w:rsidR="00C46382" w:rsidRPr="00A77047" w:rsidRDefault="00C46382" w:rsidP="00C46382">
            <w:pPr>
              <w:rPr>
                <w:b/>
              </w:rPr>
            </w:pPr>
          </w:p>
          <w:p w14:paraId="1AB4E18A" w14:textId="77777777" w:rsidR="00C46382" w:rsidRDefault="00C46382" w:rsidP="00790148">
            <w:pPr>
              <w:numPr>
                <w:ilvl w:val="0"/>
                <w:numId w:val="8"/>
              </w:numPr>
            </w:pPr>
            <w:r>
              <w:t>Puts into practice the Council’s commitment to excellent customer care.</w:t>
            </w:r>
          </w:p>
          <w:p w14:paraId="283D27AD" w14:textId="77777777" w:rsidR="00C46382" w:rsidRDefault="00C46382" w:rsidP="00C46382"/>
          <w:p w14:paraId="4D27E8B2" w14:textId="77777777" w:rsidR="00C46382" w:rsidRDefault="00C46382" w:rsidP="00790148">
            <w:pPr>
              <w:numPr>
                <w:ilvl w:val="0"/>
                <w:numId w:val="8"/>
              </w:numPr>
            </w:pPr>
            <w:r>
              <w:t>Works efficiently and effectively and actively looks for ways of improving services and outcomes for customers.</w:t>
            </w:r>
          </w:p>
          <w:p w14:paraId="78EE9D2E" w14:textId="77777777" w:rsidR="00C46382" w:rsidRPr="002663E4" w:rsidRDefault="00C46382" w:rsidP="00C46382"/>
          <w:p w14:paraId="7510DBB4" w14:textId="77777777" w:rsidR="00C46382" w:rsidRDefault="00C46382" w:rsidP="00790148">
            <w:pPr>
              <w:numPr>
                <w:ilvl w:val="0"/>
                <w:numId w:val="8"/>
              </w:numPr>
            </w:pPr>
            <w:r>
              <w:t xml:space="preserve">Works well with colleagues but also able to work on their own initiative.  </w:t>
            </w:r>
          </w:p>
          <w:p w14:paraId="2684983F" w14:textId="77777777" w:rsidR="00C46382" w:rsidRDefault="00C46382" w:rsidP="00C46382"/>
          <w:p w14:paraId="574F928A" w14:textId="129601A9" w:rsidR="00C46382" w:rsidRDefault="00C46382" w:rsidP="00790148">
            <w:pPr>
              <w:numPr>
                <w:ilvl w:val="0"/>
                <w:numId w:val="8"/>
              </w:numPr>
            </w:pPr>
            <w:r>
              <w:t>Shares the Council’s commitment to providing a safe environment for customers and staff and also treating all with respect and consideration</w:t>
            </w:r>
          </w:p>
          <w:p w14:paraId="31B3FBB4" w14:textId="77777777" w:rsidR="001A4680" w:rsidRDefault="001A4680" w:rsidP="001A4680">
            <w:pPr>
              <w:pStyle w:val="ListParagraph"/>
            </w:pPr>
          </w:p>
          <w:p w14:paraId="1FCA5F3A" w14:textId="51F07A3C" w:rsidR="001A4680" w:rsidRDefault="001A4680" w:rsidP="00790148">
            <w:pPr>
              <w:numPr>
                <w:ilvl w:val="0"/>
                <w:numId w:val="8"/>
              </w:numPr>
            </w:pPr>
            <w:r>
              <w:rPr>
                <w:rStyle w:val="normaltextrun1"/>
                <w:rFonts w:cs="Arial"/>
              </w:rPr>
              <w:t xml:space="preserve">Works in a manner that puts people at the heart of everything we </w:t>
            </w:r>
            <w:proofErr w:type="gramStart"/>
            <w:r>
              <w:rPr>
                <w:rStyle w:val="contextualspellingandgrammarerror"/>
                <w:rFonts w:cs="Arial"/>
              </w:rPr>
              <w:t>do</w:t>
            </w:r>
            <w:proofErr w:type="gramEnd"/>
            <w:r>
              <w:rPr>
                <w:rStyle w:val="normaltextrun1"/>
                <w:rFonts w:cs="Arial"/>
              </w:rPr>
              <w:t xml:space="preserve"> and which empowers people and supports their independence.</w:t>
            </w:r>
            <w:r>
              <w:rPr>
                <w:rStyle w:val="eop"/>
                <w:rFonts w:cs="Arial"/>
              </w:rPr>
              <w:t> </w:t>
            </w:r>
          </w:p>
          <w:p w14:paraId="65422C08" w14:textId="77777777" w:rsidR="001A4680" w:rsidRDefault="001A4680" w:rsidP="001A4680"/>
          <w:p w14:paraId="22B5A24F" w14:textId="5F123FE4" w:rsidR="001A4680" w:rsidRDefault="001A4680" w:rsidP="00790148">
            <w:pPr>
              <w:numPr>
                <w:ilvl w:val="0"/>
                <w:numId w:val="8"/>
              </w:numPr>
              <w:tabs>
                <w:tab w:val="left" w:pos="5103"/>
              </w:tabs>
              <w:rPr>
                <w:szCs w:val="22"/>
              </w:rPr>
            </w:pPr>
            <w:r w:rsidRPr="001A4680">
              <w:rPr>
                <w:szCs w:val="22"/>
              </w:rPr>
              <w:t>Ability to work flexibly to meet the needs of the service and individuals using the service</w:t>
            </w:r>
          </w:p>
          <w:p w14:paraId="1716D15A" w14:textId="77777777" w:rsidR="00790148" w:rsidRPr="00047CDB" w:rsidRDefault="00790148" w:rsidP="00790148">
            <w:pPr>
              <w:tabs>
                <w:tab w:val="left" w:pos="5103"/>
              </w:tabs>
            </w:pPr>
          </w:p>
          <w:p w14:paraId="5D807672" w14:textId="789FF0B8" w:rsidR="00790148" w:rsidRDefault="00790148" w:rsidP="00790148">
            <w:pPr>
              <w:numPr>
                <w:ilvl w:val="0"/>
                <w:numId w:val="8"/>
              </w:numPr>
              <w:tabs>
                <w:tab w:val="left" w:pos="5103"/>
              </w:tabs>
            </w:pPr>
            <w:r w:rsidRPr="00047CDB">
              <w:t>Ability to communicate effectively both verbally and in writing.</w:t>
            </w:r>
          </w:p>
          <w:p w14:paraId="09F74311" w14:textId="77777777" w:rsidR="00790148" w:rsidRPr="00047CDB" w:rsidRDefault="00790148" w:rsidP="00790148">
            <w:pPr>
              <w:tabs>
                <w:tab w:val="left" w:pos="5103"/>
              </w:tabs>
            </w:pPr>
          </w:p>
          <w:p w14:paraId="338D2FB7" w14:textId="7C446B9B" w:rsidR="00790148" w:rsidRDefault="00790148" w:rsidP="00790148">
            <w:pPr>
              <w:numPr>
                <w:ilvl w:val="0"/>
                <w:numId w:val="8"/>
              </w:numPr>
              <w:tabs>
                <w:tab w:val="left" w:pos="5103"/>
              </w:tabs>
            </w:pPr>
            <w:r w:rsidRPr="00047CDB">
              <w:t>Ability to prioritise and manage own workload.</w:t>
            </w:r>
          </w:p>
          <w:p w14:paraId="67E10C52" w14:textId="77777777" w:rsidR="00790148" w:rsidRPr="00047CDB" w:rsidRDefault="00790148" w:rsidP="00790148">
            <w:pPr>
              <w:tabs>
                <w:tab w:val="left" w:pos="5103"/>
              </w:tabs>
            </w:pPr>
          </w:p>
          <w:p w14:paraId="4A6C4922" w14:textId="1DE7AF0C" w:rsidR="00790148" w:rsidRDefault="00790148" w:rsidP="00790148">
            <w:pPr>
              <w:numPr>
                <w:ilvl w:val="0"/>
                <w:numId w:val="8"/>
              </w:numPr>
              <w:tabs>
                <w:tab w:val="left" w:pos="5103"/>
              </w:tabs>
            </w:pPr>
            <w:r w:rsidRPr="00047CDB">
              <w:t xml:space="preserve">Ability to </w:t>
            </w:r>
            <w:r w:rsidR="002D76FF">
              <w:t>respond</w:t>
            </w:r>
            <w:r w:rsidR="00393691">
              <w:t xml:space="preserve"> appropriately</w:t>
            </w:r>
            <w:r w:rsidR="002D76FF">
              <w:t xml:space="preserve"> to </w:t>
            </w:r>
            <w:r w:rsidRPr="00047CDB">
              <w:t>difficult situations and handle conflict.</w:t>
            </w:r>
          </w:p>
          <w:p w14:paraId="31D99F1E" w14:textId="77777777" w:rsidR="00790148" w:rsidRDefault="00790148" w:rsidP="00790148">
            <w:pPr>
              <w:tabs>
                <w:tab w:val="left" w:pos="5103"/>
              </w:tabs>
            </w:pPr>
          </w:p>
          <w:p w14:paraId="373E8C65" w14:textId="654EE3C4" w:rsidR="00790148" w:rsidRDefault="00790148" w:rsidP="00790148">
            <w:pPr>
              <w:numPr>
                <w:ilvl w:val="0"/>
                <w:numId w:val="8"/>
              </w:numPr>
              <w:tabs>
                <w:tab w:val="left" w:pos="5103"/>
              </w:tabs>
            </w:pPr>
            <w:r>
              <w:t>Ability to work well under pressure.</w:t>
            </w:r>
          </w:p>
          <w:p w14:paraId="366EAA78" w14:textId="5D1123F8" w:rsidR="00790148" w:rsidRDefault="00790148" w:rsidP="000A37C6">
            <w:pPr>
              <w:tabs>
                <w:tab w:val="left" w:pos="5103"/>
              </w:tabs>
            </w:pPr>
          </w:p>
          <w:p w14:paraId="47D16FC5" w14:textId="7AE6CED4" w:rsidR="001A4680" w:rsidRDefault="00790148" w:rsidP="00790148">
            <w:pPr>
              <w:numPr>
                <w:ilvl w:val="0"/>
                <w:numId w:val="8"/>
              </w:numPr>
              <w:tabs>
                <w:tab w:val="left" w:pos="5103"/>
              </w:tabs>
            </w:pPr>
            <w:r w:rsidRPr="00047CDB">
              <w:t>Willingness to take responsibility for own personal development and participate in training and development activities as required.</w:t>
            </w:r>
          </w:p>
        </w:tc>
      </w:tr>
      <w:tr w:rsidR="008C3871" w14:paraId="68A00554" w14:textId="77777777" w:rsidTr="00A77047">
        <w:tc>
          <w:tcPr>
            <w:tcW w:w="7560" w:type="dxa"/>
            <w:shd w:val="clear" w:color="auto" w:fill="auto"/>
          </w:tcPr>
          <w:p w14:paraId="73FC2CFE" w14:textId="77777777" w:rsidR="008C3871" w:rsidRPr="000E7C45" w:rsidRDefault="008C3871" w:rsidP="008C3871">
            <w:pPr>
              <w:spacing w:before="60"/>
              <w:ind w:left="357"/>
              <w:rPr>
                <w:b/>
                <w:i/>
              </w:rPr>
            </w:pPr>
            <w:r w:rsidRPr="000E7C45">
              <w:rPr>
                <w:b/>
                <w:i/>
              </w:rPr>
              <w:lastRenderedPageBreak/>
              <w:t>Experience</w:t>
            </w:r>
          </w:p>
          <w:p w14:paraId="2C571339" w14:textId="77777777" w:rsidR="008C3871" w:rsidRPr="000E7C45" w:rsidRDefault="008C3871" w:rsidP="008C3871">
            <w:pPr>
              <w:rPr>
                <w:sz w:val="10"/>
                <w:szCs w:val="10"/>
              </w:rPr>
            </w:pPr>
          </w:p>
          <w:p w14:paraId="4A8F0B18" w14:textId="332D98E0" w:rsidR="00087685" w:rsidRDefault="00087685" w:rsidP="00087685">
            <w:pPr>
              <w:numPr>
                <w:ilvl w:val="0"/>
                <w:numId w:val="8"/>
              </w:numPr>
              <w:tabs>
                <w:tab w:val="left" w:pos="5103"/>
              </w:tabs>
            </w:pPr>
            <w:r w:rsidRPr="00D858E1">
              <w:t>Experience of work scheduling to maximise efficiency.</w:t>
            </w:r>
          </w:p>
          <w:p w14:paraId="626CB247" w14:textId="77777777" w:rsidR="00087685" w:rsidRPr="00D858E1" w:rsidRDefault="00087685" w:rsidP="00087685">
            <w:pPr>
              <w:tabs>
                <w:tab w:val="left" w:pos="5103"/>
              </w:tabs>
              <w:ind w:left="720"/>
            </w:pPr>
          </w:p>
          <w:p w14:paraId="6CA978E6" w14:textId="7F0031BE" w:rsidR="00087685" w:rsidRDefault="00087685" w:rsidP="00087685">
            <w:pPr>
              <w:numPr>
                <w:ilvl w:val="0"/>
                <w:numId w:val="8"/>
              </w:numPr>
              <w:tabs>
                <w:tab w:val="left" w:pos="5103"/>
              </w:tabs>
            </w:pPr>
            <w:r w:rsidRPr="00D858E1">
              <w:t>Experience of time planning and diary management.</w:t>
            </w:r>
          </w:p>
          <w:p w14:paraId="45815210" w14:textId="77777777" w:rsidR="00087685" w:rsidRPr="00D858E1" w:rsidRDefault="00087685" w:rsidP="00087685">
            <w:pPr>
              <w:tabs>
                <w:tab w:val="left" w:pos="5103"/>
              </w:tabs>
            </w:pPr>
          </w:p>
          <w:p w14:paraId="3C8FFFF3" w14:textId="50F136A1" w:rsidR="00087685" w:rsidRDefault="00087685" w:rsidP="00087685">
            <w:pPr>
              <w:numPr>
                <w:ilvl w:val="0"/>
                <w:numId w:val="8"/>
              </w:numPr>
              <w:tabs>
                <w:tab w:val="left" w:pos="5103"/>
              </w:tabs>
            </w:pPr>
            <w:r w:rsidRPr="00D858E1">
              <w:t>Experience of working in a multi-disciplinary team.</w:t>
            </w:r>
          </w:p>
          <w:p w14:paraId="50C99328" w14:textId="77777777" w:rsidR="00087685" w:rsidRPr="00D858E1" w:rsidRDefault="00087685" w:rsidP="00087685">
            <w:pPr>
              <w:tabs>
                <w:tab w:val="left" w:pos="5103"/>
              </w:tabs>
            </w:pPr>
          </w:p>
          <w:p w14:paraId="6647DF43" w14:textId="3F60BBE9" w:rsidR="00087685" w:rsidRDefault="00087685" w:rsidP="00D13746">
            <w:pPr>
              <w:numPr>
                <w:ilvl w:val="0"/>
                <w:numId w:val="8"/>
              </w:numPr>
              <w:tabs>
                <w:tab w:val="left" w:pos="5103"/>
              </w:tabs>
            </w:pPr>
            <w:r w:rsidRPr="00D858E1">
              <w:t xml:space="preserve">Experience in the use of a range of </w:t>
            </w:r>
            <w:r w:rsidR="00D13746">
              <w:t>IT</w:t>
            </w:r>
            <w:r w:rsidRPr="00D858E1">
              <w:t xml:space="preserve"> systems</w:t>
            </w:r>
            <w:r w:rsidR="00D13746">
              <w:t>, including those</w:t>
            </w:r>
            <w:r>
              <w:t xml:space="preserve"> to manage appointments and roster staff</w:t>
            </w:r>
          </w:p>
          <w:p w14:paraId="3AD5CA26" w14:textId="77777777" w:rsidR="00087685" w:rsidRPr="00D858E1" w:rsidRDefault="00087685" w:rsidP="00087685">
            <w:pPr>
              <w:tabs>
                <w:tab w:val="left" w:pos="5103"/>
              </w:tabs>
            </w:pPr>
          </w:p>
          <w:p w14:paraId="25440632" w14:textId="2324868E" w:rsidR="008C3871" w:rsidRDefault="00087685" w:rsidP="00087685">
            <w:pPr>
              <w:numPr>
                <w:ilvl w:val="0"/>
                <w:numId w:val="8"/>
              </w:numPr>
              <w:tabs>
                <w:tab w:val="left" w:pos="5103"/>
              </w:tabs>
            </w:pPr>
            <w:r w:rsidRPr="00D858E1">
              <w:t xml:space="preserve">Experience of working in a </w:t>
            </w:r>
            <w:r w:rsidR="00D13746">
              <w:t>fast-paced</w:t>
            </w:r>
            <w:r w:rsidRPr="00D858E1">
              <w:t xml:space="preserve"> environment.</w:t>
            </w:r>
          </w:p>
        </w:tc>
        <w:tc>
          <w:tcPr>
            <w:tcW w:w="7560" w:type="dxa"/>
            <w:vMerge/>
            <w:shd w:val="clear" w:color="auto" w:fill="auto"/>
          </w:tcPr>
          <w:p w14:paraId="3DAE73DF" w14:textId="77777777" w:rsidR="008C3871" w:rsidRDefault="008C3871" w:rsidP="008C3871"/>
        </w:tc>
      </w:tr>
      <w:tr w:rsidR="008C3871" w14:paraId="2765A7FB" w14:textId="77777777" w:rsidTr="00A77047">
        <w:tc>
          <w:tcPr>
            <w:tcW w:w="15120" w:type="dxa"/>
            <w:gridSpan w:val="2"/>
            <w:shd w:val="clear" w:color="auto" w:fill="auto"/>
          </w:tcPr>
          <w:p w14:paraId="5DF9671E" w14:textId="77777777" w:rsidR="008C3871" w:rsidRPr="00A77047" w:rsidRDefault="008C3871" w:rsidP="008C3871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Role Dimensions</w:t>
            </w:r>
          </w:p>
          <w:p w14:paraId="43F5D08D" w14:textId="77777777" w:rsidR="008C3871" w:rsidRPr="00A77047" w:rsidRDefault="008C3871" w:rsidP="008C3871">
            <w:pPr>
              <w:ind w:left="360"/>
              <w:rPr>
                <w:b/>
              </w:rPr>
            </w:pPr>
          </w:p>
          <w:p w14:paraId="16B25563" w14:textId="65C6B3A9" w:rsidR="00192B09" w:rsidRDefault="0098331D" w:rsidP="00192B09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To provide cover for colleagues in the Maximising Independence Service as required</w:t>
            </w:r>
            <w:r w:rsidR="000A04A1" w:rsidRPr="00E967E9">
              <w:rPr>
                <w:rFonts w:cs="Arial"/>
              </w:rPr>
              <w:t xml:space="preserve"> </w:t>
            </w:r>
          </w:p>
          <w:p w14:paraId="12E756EE" w14:textId="60BAE3C1" w:rsidR="00001A2D" w:rsidRPr="00A172B6" w:rsidRDefault="00001A2D" w:rsidP="00192B09">
            <w:pPr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To participate in on-cal</w:t>
            </w:r>
            <w:r w:rsidR="00D87F3B">
              <w:rPr>
                <w:rFonts w:cs="Arial"/>
              </w:rPr>
              <w:t>l duties as required</w:t>
            </w:r>
          </w:p>
          <w:p w14:paraId="794A0318" w14:textId="208BAB3B" w:rsidR="008C3871" w:rsidRPr="007D075D" w:rsidRDefault="008C3871" w:rsidP="008C3871">
            <w:pPr>
              <w:jc w:val="right"/>
            </w:pPr>
            <w:r w:rsidRPr="007D075D">
              <w:rPr>
                <w:i/>
              </w:rPr>
              <w:t>Please attach a structure chart</w:t>
            </w:r>
          </w:p>
        </w:tc>
      </w:tr>
    </w:tbl>
    <w:p w14:paraId="01EA1032" w14:textId="77777777" w:rsidR="00C46382" w:rsidRDefault="00C46382" w:rsidP="00C46382"/>
    <w:p w14:paraId="0B7BF0A2" w14:textId="0DCE466B" w:rsidR="00C46382" w:rsidRDefault="00C46382" w:rsidP="00C46382">
      <w:r>
        <w:t xml:space="preserve">Date </w:t>
      </w:r>
      <w:r w:rsidR="007D075D">
        <w:t>10/12/19</w:t>
      </w:r>
    </w:p>
    <w:sectPr w:rsidR="00C46382" w:rsidSect="00C463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603F1" w14:textId="77777777" w:rsidR="00BB1C50" w:rsidRDefault="00BB1C50">
      <w:r>
        <w:separator/>
      </w:r>
    </w:p>
  </w:endnote>
  <w:endnote w:type="continuationSeparator" w:id="0">
    <w:p w14:paraId="58A572E3" w14:textId="77777777" w:rsidR="00BB1C50" w:rsidRDefault="00BB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E4E8D" w14:textId="77777777" w:rsidR="00B77957" w:rsidRDefault="00B77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1CD75" w14:textId="217ADBA0" w:rsidR="001A4680" w:rsidRDefault="001A4680">
    <w:pPr>
      <w:pStyle w:val="Footer"/>
    </w:pPr>
    <w:r>
      <w:t xml:space="preserve">Tier 7 </w:t>
    </w:r>
    <w:r w:rsidR="001339C5">
      <w:t>–</w:t>
    </w:r>
    <w:r>
      <w:t xml:space="preserve"> </w:t>
    </w:r>
    <w:r w:rsidR="00AC6E6C">
      <w:t>Frontline Roles</w:t>
    </w:r>
    <w:r w:rsidR="001339C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0F13E" w14:textId="77777777" w:rsidR="00B77957" w:rsidRDefault="00B77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E8C50" w14:textId="77777777" w:rsidR="00BB1C50" w:rsidRDefault="00BB1C50">
      <w:r>
        <w:separator/>
      </w:r>
    </w:p>
  </w:footnote>
  <w:footnote w:type="continuationSeparator" w:id="0">
    <w:p w14:paraId="458AF86D" w14:textId="77777777" w:rsidR="00BB1C50" w:rsidRDefault="00BB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A8F73" w14:textId="77777777" w:rsidR="00B77957" w:rsidRDefault="00B77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19CE0" w14:textId="3FD9CF94" w:rsidR="00B77957" w:rsidRDefault="00B77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40D18" w14:textId="77777777" w:rsidR="00B77957" w:rsidRDefault="00B77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47EF"/>
    <w:multiLevelType w:val="hybridMultilevel"/>
    <w:tmpl w:val="1E60C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76934"/>
    <w:multiLevelType w:val="hybridMultilevel"/>
    <w:tmpl w:val="7D20C2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E1E59"/>
    <w:multiLevelType w:val="hybridMultilevel"/>
    <w:tmpl w:val="5F76CEA6"/>
    <w:lvl w:ilvl="0" w:tplc="6AFA5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054EF"/>
    <w:multiLevelType w:val="hybridMultilevel"/>
    <w:tmpl w:val="55A4037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FF5453"/>
    <w:multiLevelType w:val="hybridMultilevel"/>
    <w:tmpl w:val="97700E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824AA"/>
    <w:multiLevelType w:val="hybridMultilevel"/>
    <w:tmpl w:val="A3488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A2DFC"/>
    <w:multiLevelType w:val="hybridMultilevel"/>
    <w:tmpl w:val="71F061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87591"/>
    <w:multiLevelType w:val="hybridMultilevel"/>
    <w:tmpl w:val="BAF4C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72F2C"/>
    <w:multiLevelType w:val="hybridMultilevel"/>
    <w:tmpl w:val="C9069A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D860B0"/>
    <w:multiLevelType w:val="hybridMultilevel"/>
    <w:tmpl w:val="818EAE5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C466DA7"/>
    <w:multiLevelType w:val="hybridMultilevel"/>
    <w:tmpl w:val="FBD0ED8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0303B5"/>
    <w:multiLevelType w:val="hybridMultilevel"/>
    <w:tmpl w:val="C5DAD7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569D9"/>
    <w:multiLevelType w:val="hybridMultilevel"/>
    <w:tmpl w:val="FBD0ED84"/>
    <w:lvl w:ilvl="0" w:tplc="04A449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B71C99"/>
    <w:multiLevelType w:val="hybridMultilevel"/>
    <w:tmpl w:val="B7665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B4121"/>
    <w:multiLevelType w:val="hybridMultilevel"/>
    <w:tmpl w:val="B9DA91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657570"/>
    <w:multiLevelType w:val="hybridMultilevel"/>
    <w:tmpl w:val="4DE84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0B20B4"/>
    <w:multiLevelType w:val="hybridMultilevel"/>
    <w:tmpl w:val="A2645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5B46D3F"/>
    <w:multiLevelType w:val="hybridMultilevel"/>
    <w:tmpl w:val="AD2633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A7136F"/>
    <w:multiLevelType w:val="hybridMultilevel"/>
    <w:tmpl w:val="9E8CE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02FA6"/>
    <w:multiLevelType w:val="hybridMultilevel"/>
    <w:tmpl w:val="74AC79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9730B"/>
    <w:multiLevelType w:val="hybridMultilevel"/>
    <w:tmpl w:val="74AC79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2"/>
  </w:num>
  <w:num w:numId="5">
    <w:abstractNumId w:val="21"/>
  </w:num>
  <w:num w:numId="6">
    <w:abstractNumId w:val="23"/>
  </w:num>
  <w:num w:numId="7">
    <w:abstractNumId w:val="0"/>
  </w:num>
  <w:num w:numId="8">
    <w:abstractNumId w:val="16"/>
  </w:num>
  <w:num w:numId="9">
    <w:abstractNumId w:val="6"/>
  </w:num>
  <w:num w:numId="10">
    <w:abstractNumId w:val="8"/>
  </w:num>
  <w:num w:numId="11">
    <w:abstractNumId w:val="1"/>
  </w:num>
  <w:num w:numId="12">
    <w:abstractNumId w:val="20"/>
  </w:num>
  <w:num w:numId="13">
    <w:abstractNumId w:val="15"/>
  </w:num>
  <w:num w:numId="14">
    <w:abstractNumId w:val="13"/>
  </w:num>
  <w:num w:numId="15">
    <w:abstractNumId w:val="9"/>
  </w:num>
  <w:num w:numId="16">
    <w:abstractNumId w:val="7"/>
  </w:num>
  <w:num w:numId="17">
    <w:abstractNumId w:val="5"/>
  </w:num>
  <w:num w:numId="18">
    <w:abstractNumId w:val="17"/>
  </w:num>
  <w:num w:numId="19">
    <w:abstractNumId w:val="18"/>
  </w:num>
  <w:num w:numId="20">
    <w:abstractNumId w:val="19"/>
  </w:num>
  <w:num w:numId="21">
    <w:abstractNumId w:val="11"/>
  </w:num>
  <w:num w:numId="22">
    <w:abstractNumId w:val="4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82"/>
    <w:rsid w:val="00001A2D"/>
    <w:rsid w:val="00002FAC"/>
    <w:rsid w:val="00003AC6"/>
    <w:rsid w:val="00024A5A"/>
    <w:rsid w:val="00055FC4"/>
    <w:rsid w:val="00066C2C"/>
    <w:rsid w:val="00087685"/>
    <w:rsid w:val="000A04A1"/>
    <w:rsid w:val="000A37C6"/>
    <w:rsid w:val="00116450"/>
    <w:rsid w:val="001339C5"/>
    <w:rsid w:val="00165054"/>
    <w:rsid w:val="00186B9E"/>
    <w:rsid w:val="00192B09"/>
    <w:rsid w:val="001A4680"/>
    <w:rsid w:val="001B61F7"/>
    <w:rsid w:val="001B7117"/>
    <w:rsid w:val="001D7340"/>
    <w:rsid w:val="0021133E"/>
    <w:rsid w:val="0022121C"/>
    <w:rsid w:val="00222A4A"/>
    <w:rsid w:val="0023386F"/>
    <w:rsid w:val="00243CFA"/>
    <w:rsid w:val="00262254"/>
    <w:rsid w:val="0026626E"/>
    <w:rsid w:val="00270061"/>
    <w:rsid w:val="002B67FB"/>
    <w:rsid w:val="002D487B"/>
    <w:rsid w:val="002D76FF"/>
    <w:rsid w:val="0032625A"/>
    <w:rsid w:val="00337E36"/>
    <w:rsid w:val="00347A8D"/>
    <w:rsid w:val="00352747"/>
    <w:rsid w:val="003730B0"/>
    <w:rsid w:val="00393691"/>
    <w:rsid w:val="003A2691"/>
    <w:rsid w:val="003D5259"/>
    <w:rsid w:val="003D7DE4"/>
    <w:rsid w:val="003E22F0"/>
    <w:rsid w:val="003E57B7"/>
    <w:rsid w:val="00403C81"/>
    <w:rsid w:val="004365EE"/>
    <w:rsid w:val="004378C0"/>
    <w:rsid w:val="0049375E"/>
    <w:rsid w:val="004C291C"/>
    <w:rsid w:val="004C34E1"/>
    <w:rsid w:val="004D79D5"/>
    <w:rsid w:val="004F4787"/>
    <w:rsid w:val="005311CE"/>
    <w:rsid w:val="0054069D"/>
    <w:rsid w:val="005852ED"/>
    <w:rsid w:val="005919F4"/>
    <w:rsid w:val="005F2FC6"/>
    <w:rsid w:val="0060101B"/>
    <w:rsid w:val="006130B5"/>
    <w:rsid w:val="006232F6"/>
    <w:rsid w:val="0064079C"/>
    <w:rsid w:val="00692AD0"/>
    <w:rsid w:val="00695CA3"/>
    <w:rsid w:val="00696DF2"/>
    <w:rsid w:val="006B3BC5"/>
    <w:rsid w:val="006D28C0"/>
    <w:rsid w:val="00706459"/>
    <w:rsid w:val="00717EC6"/>
    <w:rsid w:val="00790148"/>
    <w:rsid w:val="007B6E63"/>
    <w:rsid w:val="007D075D"/>
    <w:rsid w:val="007F1299"/>
    <w:rsid w:val="007F48F4"/>
    <w:rsid w:val="007F6DB8"/>
    <w:rsid w:val="008570D6"/>
    <w:rsid w:val="00881EF5"/>
    <w:rsid w:val="00886567"/>
    <w:rsid w:val="00896D27"/>
    <w:rsid w:val="008C3871"/>
    <w:rsid w:val="00902A94"/>
    <w:rsid w:val="009702B6"/>
    <w:rsid w:val="0098331D"/>
    <w:rsid w:val="009A3AA0"/>
    <w:rsid w:val="00A172B6"/>
    <w:rsid w:val="00A378D9"/>
    <w:rsid w:val="00A60976"/>
    <w:rsid w:val="00A63318"/>
    <w:rsid w:val="00A679B8"/>
    <w:rsid w:val="00A77047"/>
    <w:rsid w:val="00AA1AD8"/>
    <w:rsid w:val="00AC6E6C"/>
    <w:rsid w:val="00AD7262"/>
    <w:rsid w:val="00AF25CF"/>
    <w:rsid w:val="00B36B71"/>
    <w:rsid w:val="00B77957"/>
    <w:rsid w:val="00B80366"/>
    <w:rsid w:val="00B80A33"/>
    <w:rsid w:val="00B86656"/>
    <w:rsid w:val="00B94C1A"/>
    <w:rsid w:val="00BB1C50"/>
    <w:rsid w:val="00C200B9"/>
    <w:rsid w:val="00C46382"/>
    <w:rsid w:val="00C4734A"/>
    <w:rsid w:val="00C52A96"/>
    <w:rsid w:val="00C60912"/>
    <w:rsid w:val="00CB10AE"/>
    <w:rsid w:val="00CD1625"/>
    <w:rsid w:val="00D103E1"/>
    <w:rsid w:val="00D13746"/>
    <w:rsid w:val="00D24397"/>
    <w:rsid w:val="00D50D38"/>
    <w:rsid w:val="00D742AF"/>
    <w:rsid w:val="00D87F3B"/>
    <w:rsid w:val="00D90961"/>
    <w:rsid w:val="00DF0519"/>
    <w:rsid w:val="00DF35AF"/>
    <w:rsid w:val="00E02ABB"/>
    <w:rsid w:val="00E0501D"/>
    <w:rsid w:val="00E41BA2"/>
    <w:rsid w:val="00E6125B"/>
    <w:rsid w:val="00E917A1"/>
    <w:rsid w:val="00E967E9"/>
    <w:rsid w:val="00EA1D6D"/>
    <w:rsid w:val="00EE5B45"/>
    <w:rsid w:val="00F378C8"/>
    <w:rsid w:val="00F83DCE"/>
    <w:rsid w:val="00F83FFA"/>
    <w:rsid w:val="00F97959"/>
    <w:rsid w:val="00FB2F0D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C163D1"/>
  <w15:chartTrackingRefBased/>
  <w15:docId w15:val="{14202714-D9D1-4EB3-A7A8-6D35F876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65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65E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97959"/>
    <w:pPr>
      <w:ind w:left="720"/>
      <w:contextualSpacing/>
    </w:pPr>
  </w:style>
  <w:style w:type="character" w:customStyle="1" w:styleId="contextualspellingandgrammarerror">
    <w:name w:val="contextualspellingandgrammarerror"/>
    <w:basedOn w:val="DefaultParagraphFont"/>
    <w:rsid w:val="001A4680"/>
  </w:style>
  <w:style w:type="character" w:customStyle="1" w:styleId="normaltextrun1">
    <w:name w:val="normaltextrun1"/>
    <w:basedOn w:val="DefaultParagraphFont"/>
    <w:rsid w:val="001A4680"/>
  </w:style>
  <w:style w:type="character" w:customStyle="1" w:styleId="eop">
    <w:name w:val="eop"/>
    <w:basedOn w:val="DefaultParagraphFont"/>
    <w:rsid w:val="001A4680"/>
  </w:style>
  <w:style w:type="paragraph" w:customStyle="1" w:styleId="Header1">
    <w:name w:val="Header 1"/>
    <w:basedOn w:val="Normal"/>
    <w:rsid w:val="008C3871"/>
    <w:pPr>
      <w:numPr>
        <w:numId w:val="20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8C3871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8C3871"/>
    <w:pPr>
      <w:numPr>
        <w:ilvl w:val="2"/>
      </w:numPr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Plan xmlns="344c9319-e4fe-42cb-af33-ad36e8dbd8fc" xsi:nil="true"/>
    <NCC_x0020_Audience xmlns="344c9319-e4fe-42cb-af33-ad36e8dbd8fc" xsi:nil="true"/>
    <Authoring_x0020_Team xmlns="344c9319-e4fe-42cb-af33-ad36e8dbd8fc" xsi:nil="true"/>
    <Security_x0020_Classification xmlns="344c9319-e4fe-42cb-af33-ad36e8dbd8fc" xsi:nil="true"/>
    <Document_x0020_Type xmlns="344c9319-e4fe-42cb-af33-ad36e8dbd8fc" xsi:nil="true"/>
    <Financial_x0020_Year xmlns="344c9319-e4fe-42cb-af33-ad36e8dbd8fc" xsi:nil="true"/>
    <Doc_x0020_Status xmlns="344c9319-e4fe-42cb-af33-ad36e8dbd8fc">Draft</Doc_x0020_Status>
    <Folder xmlns="344c9319-e4fe-42cb-af33-ad36e8dbd8fc" xsi:nil="true"/>
    <Folder_x0028_forfiling_x0029_ xmlns="344c9319-e4fe-42cb-af33-ad36e8dbd8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F38F0C7D4F947AFC358EC359375AF" ma:contentTypeVersion="19" ma:contentTypeDescription="Create a new document." ma:contentTypeScope="" ma:versionID="648534f27249dc51b1e190a9271d05f5">
  <xsd:schema xmlns:xsd="http://www.w3.org/2001/XMLSchema" xmlns:xs="http://www.w3.org/2001/XMLSchema" xmlns:p="http://schemas.microsoft.com/office/2006/metadata/properties" xmlns:ns2="344c9319-e4fe-42cb-af33-ad36e8dbd8fc" xmlns:ns3="c930c97d-96a0-4115-bb11-0cceab461d88" targetNamespace="http://schemas.microsoft.com/office/2006/metadata/properties" ma:root="true" ma:fieldsID="31884686d45e0bd36a1469c6c85dfd24" ns2:_="" ns3:_="">
    <xsd:import namespace="344c9319-e4fe-42cb-af33-ad36e8dbd8fc"/>
    <xsd:import namespace="c930c97d-96a0-4115-bb11-0cceab461d88"/>
    <xsd:element name="properties">
      <xsd:complexType>
        <xsd:sequence>
          <xsd:element name="documentManagement">
            <xsd:complexType>
              <xsd:all>
                <xsd:element ref="ns2:Authoring_x0020_Team" minOccurs="0"/>
                <xsd:element ref="ns2:Doc_x0020_Status" minOccurs="0"/>
                <xsd:element ref="ns2:Document_x0020_Type" minOccurs="0"/>
                <xsd:element ref="ns2:File_x0020_Plan" minOccurs="0"/>
                <xsd:element ref="ns2:Financial_x0020_Year" minOccurs="0"/>
                <xsd:element ref="ns2:NCC_x0020_Audience" minOccurs="0"/>
                <xsd:element ref="ns2:Security_x0020_Classifica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older_x0028_forfiling_x0029_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9319-e4fe-42cb-af33-ad36e8dbd8fc" elementFormDefault="qualified">
    <xsd:import namespace="http://schemas.microsoft.com/office/2006/documentManagement/types"/>
    <xsd:import namespace="http://schemas.microsoft.com/office/infopath/2007/PartnerControls"/>
    <xsd:element name="Authoring_x0020_Team" ma:index="8" nillable="true" ma:displayName="Authoring Team" ma:internalName="Authoring_x0020_Team">
      <xsd:simpleType>
        <xsd:restriction base="dms:Text">
          <xsd:maxLength value="255"/>
        </xsd:restriction>
      </xsd:simpleType>
    </xsd:element>
    <xsd:element name="Doc_x0020_Status" ma:index="9" nillable="true" ma:displayName="Doc Status" ma:format="Dropdown" ma:internalName="Doc_x0020_Status">
      <xsd:simpleType>
        <xsd:restriction base="dms:Choice">
          <xsd:enumeration value="Archived"/>
          <xsd:enumeration value="Draft"/>
          <xsd:enumeration value="Final"/>
          <xsd:enumeration value="For review"/>
          <xsd:enumeration value="Record"/>
        </xsd:restriction>
      </xsd:simple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File_x0020_Plan" ma:index="11" nillable="true" ma:displayName="File Plan" ma:internalName="File_x0020_Plan">
      <xsd:simpleType>
        <xsd:restriction base="dms:Text">
          <xsd:maxLength value="255"/>
        </xsd:restriction>
      </xsd:simpleType>
    </xsd:element>
    <xsd:element name="Financial_x0020_Year" ma:index="12" nillable="true" ma:displayName="Financial Year" ma:internalName="Financial_x0020_Year">
      <xsd:simpleType>
        <xsd:restriction base="dms:Text">
          <xsd:maxLength value="10"/>
        </xsd:restriction>
      </xsd:simpleType>
    </xsd:element>
    <xsd:element name="NCC_x0020_Audience" ma:index="13" nillable="true" ma:displayName="NCC Audience" ma:internalName="NCC_x0020_Audience">
      <xsd:simpleType>
        <xsd:restriction base="dms:Text">
          <xsd:maxLength value="255"/>
        </xsd:restriction>
      </xsd:simpleType>
    </xsd:element>
    <xsd:element name="Security_x0020_Classification" ma:index="14" nillable="true" ma:displayName="Security Classification" ma:format="Dropdown" ma:internalName="Security_x0020_Classification">
      <xsd:simpleType>
        <xsd:restriction base="dms:Choice">
          <xsd:enumeration value="OFFICIAL"/>
          <xsd:enumeration value="OFFICIAL-SENSITIVE"/>
          <xsd:enumeration value="SECRET"/>
          <xsd:enumeration value="UNCLASSIFIED"/>
          <xsd:enumeration value="Unknown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older_x0028_forfiling_x0029_" ma:index="25" nillable="true" ma:displayName="Sub Folder" ma:format="Dropdown" ma:internalName="Folder_x0028_forfiling_x0029_">
      <xsd:simpleType>
        <xsd:restriction base="dms:Choice">
          <xsd:enumeration value="Feedback"/>
          <xsd:enumeration value="Structure"/>
          <xsd:enumeration value="Development Group"/>
          <xsd:enumeration value="Project Team"/>
          <xsd:enumeration value="Communications"/>
          <xsd:enumeration value="Data Analysis"/>
        </xsd:restriction>
      </xsd:simpleType>
    </xsd:element>
    <xsd:element name="Folder" ma:index="26" nillable="true" ma:displayName="Folder" ma:format="Dropdown" ma:internalName="Folder">
      <xsd:simpleType>
        <xsd:restriction base="dms:Choice">
          <xsd:enumeration value="Operating Model"/>
          <xsd:enumeration value="Job Descriptions"/>
          <xsd:enumeration value="Development Group"/>
          <xsd:enumeration value="Data Analysis"/>
          <xsd:enumeration value="Project Team"/>
          <xsd:enumeration value="Funding"/>
          <xsd:enumeration value="Mis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c97d-96a0-4115-bb11-0cceab461d8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E59693-363C-4869-9CB7-9AB6AA961F29}">
  <ds:schemaRefs>
    <ds:schemaRef ds:uri="http://schemas.microsoft.com/office/2006/metadata/properties"/>
    <ds:schemaRef ds:uri="http://schemas.microsoft.com/office/infopath/2007/PartnerControls"/>
    <ds:schemaRef ds:uri="344c9319-e4fe-42cb-af33-ad36e8dbd8fc"/>
  </ds:schemaRefs>
</ds:datastoreItem>
</file>

<file path=customXml/itemProps2.xml><?xml version="1.0" encoding="utf-8"?>
<ds:datastoreItem xmlns:ds="http://schemas.openxmlformats.org/officeDocument/2006/customXml" ds:itemID="{2B284EBE-452B-45D4-A5A8-D2748056B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9319-e4fe-42cb-af33-ad36e8dbd8fc"/>
    <ds:schemaRef ds:uri="c930c97d-96a0-4115-bb11-0cceab461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771D7-E9E1-42D1-B73F-FF54F2D85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descriptions - MIS</vt:lpstr>
    </vt:vector>
  </TitlesOfParts>
  <Company>Nottinghamshire County Council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descriptions - MIS</dc:title>
  <dc:subject>Employment, jobs and careers</dc:subject>
  <dc:creator>Nottinghamshire County Council</dc:creator>
  <cp:keywords/>
  <cp:lastModifiedBy>Lucy Lumbis</cp:lastModifiedBy>
  <cp:revision>2</cp:revision>
  <dcterms:created xsi:type="dcterms:W3CDTF">2021-02-24T09:20:00Z</dcterms:created>
  <dcterms:modified xsi:type="dcterms:W3CDTF">2021-02-24T09:20:00Z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0x01010091DF38F0C7D4F947AFC358EC359375AF</vt:lpwstr>
  </property>
</Properties>
</file>