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635676863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A77047">
        <w:tc>
          <w:tcPr>
            <w:tcW w:w="48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:rsidR="00C46382" w:rsidRPr="00A77047" w:rsidRDefault="00C46382" w:rsidP="000C2C2A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1"/>
            <w:r w:rsidR="00081373" w:rsidRPr="00F4689F">
              <w:rPr>
                <w:b/>
              </w:rPr>
              <w:t xml:space="preserve"> </w:t>
            </w:r>
            <w:r w:rsidR="000C2C2A">
              <w:rPr>
                <w:b/>
              </w:rPr>
              <w:t>Site Technician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081373" w:rsidRDefault="000E0E9E" w:rsidP="00D742AF">
            <w:pPr>
              <w:rPr>
                <w:b/>
                <w:i/>
              </w:rPr>
            </w:pPr>
            <w:r>
              <w:rPr>
                <w:b/>
                <w:i/>
              </w:rPr>
              <w:t>Oakhurst</w:t>
            </w:r>
            <w:r w:rsidR="00081373">
              <w:rPr>
                <w:b/>
                <w:i/>
              </w:rPr>
              <w:t xml:space="preserve"> Childrens Home</w:t>
            </w:r>
          </w:p>
          <w:p w:rsidR="00081373" w:rsidRDefault="00081373" w:rsidP="00D742AF">
            <w:pPr>
              <w:rPr>
                <w:b/>
                <w:i/>
              </w:rPr>
            </w:pPr>
            <w:r>
              <w:rPr>
                <w:b/>
                <w:i/>
              </w:rPr>
              <w:t>CFCS</w:t>
            </w:r>
          </w:p>
          <w:p w:rsidR="00081373" w:rsidRPr="00A77047" w:rsidRDefault="00081373" w:rsidP="00D742AF">
            <w:pPr>
              <w:rPr>
                <w:b/>
                <w:i/>
              </w:rPr>
            </w:pPr>
            <w:r>
              <w:rPr>
                <w:b/>
                <w:i/>
              </w:rPr>
              <w:t>Access to Resources</w:t>
            </w:r>
          </w:p>
        </w:tc>
        <w:tc>
          <w:tcPr>
            <w:tcW w:w="39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2"/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081373" w:rsidRPr="00081373" w:rsidRDefault="00081373" w:rsidP="00081373">
            <w:pPr>
              <w:rPr>
                <w:rFonts w:cs="Arial"/>
              </w:rPr>
            </w:pPr>
            <w:r w:rsidRPr="00081373">
              <w:rPr>
                <w:rFonts w:cs="Arial"/>
              </w:rPr>
              <w:t xml:space="preserve">To undertake driving duties and to assist in ensuring all health and safety requirements are met and the buildings and grounds are in good repair and are well presented. </w:t>
            </w:r>
          </w:p>
          <w:p w:rsidR="00C46382" w:rsidRDefault="00C46382" w:rsidP="00C46382"/>
          <w:p w:rsidR="00C46382" w:rsidRDefault="00C46382" w:rsidP="00C46382"/>
        </w:tc>
      </w:tr>
      <w:tr w:rsidR="00C46382" w:rsidTr="00A77047">
        <w:tc>
          <w:tcPr>
            <w:tcW w:w="774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081373" w:rsidRPr="00F4689F" w:rsidRDefault="00081373" w:rsidP="000813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689F">
              <w:rPr>
                <w:sz w:val="20"/>
                <w:szCs w:val="20"/>
              </w:rPr>
              <w:t>To maintain and preserve the gardens, grounds and pathways in good condition and to plan out flower beds and shrubberies for the benefit of the residents</w:t>
            </w:r>
            <w:r w:rsidR="00051A56">
              <w:rPr>
                <w:sz w:val="20"/>
                <w:szCs w:val="20"/>
              </w:rPr>
              <w:t>.</w:t>
            </w:r>
          </w:p>
          <w:p w:rsidR="00081373" w:rsidRPr="00F4689F" w:rsidRDefault="00081373" w:rsidP="00081373">
            <w:pPr>
              <w:rPr>
                <w:sz w:val="20"/>
                <w:szCs w:val="20"/>
              </w:rPr>
            </w:pPr>
          </w:p>
          <w:p w:rsidR="00081373" w:rsidRPr="00F4689F" w:rsidRDefault="00081373" w:rsidP="000813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689F">
              <w:rPr>
                <w:sz w:val="20"/>
                <w:szCs w:val="20"/>
              </w:rPr>
              <w:t>To carry out horticultural operations as may be required from time to time e.g. planting, pruning and seeding</w:t>
            </w:r>
            <w:r w:rsidR="00051A56">
              <w:rPr>
                <w:sz w:val="20"/>
                <w:szCs w:val="20"/>
              </w:rPr>
              <w:t>.</w:t>
            </w:r>
          </w:p>
          <w:p w:rsidR="00081373" w:rsidRPr="00F4689F" w:rsidRDefault="00081373" w:rsidP="00081373">
            <w:pPr>
              <w:rPr>
                <w:sz w:val="20"/>
                <w:szCs w:val="20"/>
              </w:rPr>
            </w:pPr>
          </w:p>
          <w:p w:rsidR="00081373" w:rsidRPr="00F4689F" w:rsidRDefault="00081373" w:rsidP="000813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689F">
              <w:rPr>
                <w:sz w:val="20"/>
                <w:szCs w:val="20"/>
              </w:rPr>
              <w:t>To maintain equipment used in the gardens in good working order</w:t>
            </w:r>
            <w:r w:rsidR="00051A56">
              <w:rPr>
                <w:sz w:val="20"/>
                <w:szCs w:val="20"/>
              </w:rPr>
              <w:t>.</w:t>
            </w:r>
          </w:p>
          <w:p w:rsidR="00081373" w:rsidRPr="00F4689F" w:rsidRDefault="00081373" w:rsidP="00081373">
            <w:pPr>
              <w:rPr>
                <w:sz w:val="20"/>
                <w:szCs w:val="20"/>
              </w:rPr>
            </w:pPr>
          </w:p>
          <w:p w:rsidR="00081373" w:rsidRPr="00F4689F" w:rsidRDefault="00081373" w:rsidP="000813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689F">
              <w:rPr>
                <w:sz w:val="20"/>
                <w:szCs w:val="20"/>
              </w:rPr>
              <w:t>To control the Central Heating System to maintain the required temperatures and to keep in clean and</w:t>
            </w:r>
            <w:r w:rsidR="00051A56">
              <w:rPr>
                <w:sz w:val="20"/>
                <w:szCs w:val="20"/>
              </w:rPr>
              <w:t xml:space="preserve"> tidy condition.</w:t>
            </w:r>
          </w:p>
          <w:p w:rsidR="00081373" w:rsidRPr="00F4689F" w:rsidRDefault="00081373" w:rsidP="00081373">
            <w:pPr>
              <w:rPr>
                <w:sz w:val="20"/>
                <w:szCs w:val="20"/>
              </w:rPr>
            </w:pPr>
          </w:p>
          <w:p w:rsidR="00081373" w:rsidRPr="00F4689F" w:rsidRDefault="00081373" w:rsidP="000813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689F">
              <w:rPr>
                <w:sz w:val="20"/>
                <w:szCs w:val="20"/>
              </w:rPr>
              <w:t>To carry and store deliveries to the Home of provisions, supplies and equipment as necessary</w:t>
            </w:r>
          </w:p>
          <w:p w:rsidR="00081373" w:rsidRPr="00F4689F" w:rsidRDefault="00081373" w:rsidP="00081373">
            <w:pPr>
              <w:rPr>
                <w:sz w:val="20"/>
                <w:szCs w:val="20"/>
              </w:rPr>
            </w:pPr>
          </w:p>
          <w:p w:rsidR="00081373" w:rsidRPr="00F4689F" w:rsidRDefault="00081373" w:rsidP="000813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689F">
              <w:rPr>
                <w:sz w:val="20"/>
                <w:szCs w:val="20"/>
              </w:rPr>
              <w:t>To assist in the cleaning of internal windows, walls and ceilings as required</w:t>
            </w:r>
          </w:p>
          <w:p w:rsidR="00081373" w:rsidRPr="00F4689F" w:rsidRDefault="00081373" w:rsidP="00081373">
            <w:pPr>
              <w:rPr>
                <w:sz w:val="20"/>
                <w:szCs w:val="20"/>
              </w:rPr>
            </w:pPr>
          </w:p>
          <w:p w:rsidR="00081373" w:rsidRPr="00F4689F" w:rsidRDefault="00081373" w:rsidP="000813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689F">
              <w:rPr>
                <w:sz w:val="20"/>
                <w:szCs w:val="20"/>
              </w:rPr>
              <w:t>To disinfect and keep clean condition, wastes, drains and other installations on a regular basis</w:t>
            </w:r>
          </w:p>
          <w:p w:rsidR="00081373" w:rsidRPr="00F4689F" w:rsidRDefault="00081373" w:rsidP="00081373">
            <w:pPr>
              <w:rPr>
                <w:sz w:val="20"/>
                <w:szCs w:val="20"/>
              </w:rPr>
            </w:pPr>
          </w:p>
          <w:p w:rsidR="00081373" w:rsidRPr="00F4689F" w:rsidRDefault="00081373" w:rsidP="000813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689F">
              <w:rPr>
                <w:sz w:val="20"/>
                <w:szCs w:val="20"/>
              </w:rPr>
              <w:t>To maintain in good working order all lighting points in the Home i.e. replacement of light bulbs etc.</w:t>
            </w:r>
          </w:p>
          <w:p w:rsidR="00081373" w:rsidRPr="00F4689F" w:rsidRDefault="00081373" w:rsidP="00081373">
            <w:pPr>
              <w:rPr>
                <w:sz w:val="20"/>
                <w:szCs w:val="20"/>
              </w:rPr>
            </w:pPr>
          </w:p>
          <w:p w:rsidR="00081373" w:rsidRDefault="00081373" w:rsidP="000813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689F">
              <w:rPr>
                <w:sz w:val="20"/>
                <w:szCs w:val="20"/>
              </w:rPr>
              <w:t>To undertake routine weekly maintenance of the Home’s vehicles and advise the authorised officer of fuel requirements</w:t>
            </w:r>
          </w:p>
          <w:p w:rsidR="00081373" w:rsidRDefault="00081373" w:rsidP="00081373">
            <w:pPr>
              <w:pStyle w:val="ListParagraph"/>
              <w:rPr>
                <w:sz w:val="20"/>
                <w:szCs w:val="20"/>
              </w:rPr>
            </w:pPr>
          </w:p>
          <w:p w:rsidR="00081373" w:rsidRDefault="00081373" w:rsidP="00081373">
            <w:pPr>
              <w:rPr>
                <w:sz w:val="20"/>
                <w:szCs w:val="20"/>
              </w:rPr>
            </w:pPr>
          </w:p>
          <w:p w:rsidR="00081373" w:rsidRDefault="00081373" w:rsidP="00081373">
            <w:pPr>
              <w:rPr>
                <w:sz w:val="20"/>
                <w:szCs w:val="20"/>
              </w:rPr>
            </w:pPr>
          </w:p>
          <w:p w:rsidR="00081373" w:rsidRPr="00F4689F" w:rsidRDefault="00081373" w:rsidP="00081373">
            <w:pPr>
              <w:rPr>
                <w:sz w:val="20"/>
                <w:szCs w:val="20"/>
              </w:rPr>
            </w:pPr>
          </w:p>
          <w:p w:rsidR="00081373" w:rsidRPr="00F4689F" w:rsidRDefault="00081373" w:rsidP="00081373">
            <w:pPr>
              <w:rPr>
                <w:sz w:val="20"/>
                <w:szCs w:val="20"/>
              </w:rPr>
            </w:pPr>
          </w:p>
          <w:p w:rsidR="00081373" w:rsidRPr="00F4689F" w:rsidRDefault="00081373" w:rsidP="000813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689F">
              <w:rPr>
                <w:sz w:val="20"/>
                <w:szCs w:val="20"/>
              </w:rPr>
              <w:t>To</w:t>
            </w:r>
            <w:r w:rsidRPr="00F4689F">
              <w:rPr>
                <w:noProof/>
                <w:sz w:val="20"/>
                <w:szCs w:val="20"/>
              </w:rPr>
              <w:t xml:space="preserve"> d</w:t>
            </w:r>
            <w:r w:rsidRPr="00F4689F">
              <w:rPr>
                <w:sz w:val="20"/>
                <w:szCs w:val="20"/>
              </w:rPr>
              <w:t xml:space="preserve">rive the vehicles as requested outside and inside normal working hours to hospital appointments, GP appointments, daily activities, holidays and youth group activities </w:t>
            </w:r>
          </w:p>
          <w:p w:rsidR="00081373" w:rsidRPr="00F4689F" w:rsidRDefault="00081373" w:rsidP="00081373">
            <w:pPr>
              <w:rPr>
                <w:sz w:val="20"/>
                <w:szCs w:val="20"/>
              </w:rPr>
            </w:pPr>
          </w:p>
          <w:p w:rsidR="00081373" w:rsidRPr="00F4689F" w:rsidRDefault="00081373" w:rsidP="000813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689F">
              <w:rPr>
                <w:sz w:val="20"/>
                <w:szCs w:val="20"/>
              </w:rPr>
              <w:t xml:space="preserve">To </w:t>
            </w:r>
            <w:r w:rsidR="000E0E9E" w:rsidRPr="00F4689F">
              <w:rPr>
                <w:sz w:val="20"/>
                <w:szCs w:val="20"/>
              </w:rPr>
              <w:t>undertake maintenance</w:t>
            </w:r>
            <w:r w:rsidRPr="00F4689F">
              <w:rPr>
                <w:sz w:val="20"/>
                <w:szCs w:val="20"/>
              </w:rPr>
              <w:t xml:space="preserve"> repairs to the building</w:t>
            </w:r>
            <w:r w:rsidR="000E0E9E">
              <w:rPr>
                <w:sz w:val="20"/>
                <w:szCs w:val="20"/>
              </w:rPr>
              <w:t xml:space="preserve"> including decorating </w:t>
            </w:r>
          </w:p>
          <w:p w:rsidR="00081373" w:rsidRPr="00F4689F" w:rsidRDefault="00081373" w:rsidP="00081373">
            <w:pPr>
              <w:rPr>
                <w:sz w:val="20"/>
                <w:szCs w:val="20"/>
              </w:rPr>
            </w:pPr>
          </w:p>
          <w:p w:rsidR="00081373" w:rsidRPr="00F4689F" w:rsidRDefault="00081373" w:rsidP="000813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689F">
              <w:rPr>
                <w:sz w:val="20"/>
                <w:szCs w:val="20"/>
              </w:rPr>
              <w:t>To undertake all safety checks</w:t>
            </w:r>
            <w:r w:rsidR="000E0E9E">
              <w:rPr>
                <w:sz w:val="20"/>
                <w:szCs w:val="20"/>
              </w:rPr>
              <w:t xml:space="preserve"> such as fire safety and water monitoring</w:t>
            </w:r>
            <w:r w:rsidRPr="00F4689F">
              <w:rPr>
                <w:sz w:val="20"/>
                <w:szCs w:val="20"/>
              </w:rPr>
              <w:t xml:space="preserve"> as required and record appropriately</w:t>
            </w:r>
          </w:p>
          <w:p w:rsidR="00081373" w:rsidRPr="00F4689F" w:rsidRDefault="00081373" w:rsidP="00081373">
            <w:pPr>
              <w:rPr>
                <w:sz w:val="20"/>
                <w:szCs w:val="20"/>
              </w:rPr>
            </w:pPr>
          </w:p>
          <w:p w:rsidR="00081373" w:rsidRPr="00F4689F" w:rsidRDefault="00081373" w:rsidP="0008137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689F">
              <w:rPr>
                <w:sz w:val="20"/>
                <w:szCs w:val="20"/>
              </w:rPr>
              <w:t>To dispose of all waste and disposable materials as necessary</w:t>
            </w:r>
          </w:p>
          <w:p w:rsidR="00C46382" w:rsidRDefault="00C46382" w:rsidP="00081373">
            <w:pPr>
              <w:tabs>
                <w:tab w:val="left" w:pos="260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C46382" w:rsidRDefault="00C46382" w:rsidP="00A77047">
            <w:pPr>
              <w:ind w:left="360"/>
            </w:pPr>
          </w:p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lastRenderedPageBreak/>
              <w:t>Key Accountabilities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C46382" w:rsidRDefault="00081373" w:rsidP="00081373">
            <w:r>
              <w:t xml:space="preserve"> You will be accountable to the Registered Care Manager of the Childrens Home.</w:t>
            </w:r>
          </w:p>
          <w:p w:rsidR="00C46382" w:rsidRDefault="00C46382" w:rsidP="00C46382"/>
          <w:p w:rsidR="00C46382" w:rsidRDefault="00C46382" w:rsidP="00A77047">
            <w:pPr>
              <w:ind w:left="360"/>
            </w:pPr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Person Specification</w:t>
            </w:r>
          </w:p>
          <w:p w:rsidR="00C46382" w:rsidRPr="00A77047" w:rsidRDefault="00C46382" w:rsidP="00C46382">
            <w:pPr>
              <w:rPr>
                <w:b/>
              </w:rPr>
            </w:pP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081373" w:rsidRPr="00F4689F" w:rsidRDefault="00C46382" w:rsidP="00081373">
            <w:pPr>
              <w:ind w:firstLine="360"/>
              <w:rPr>
                <w:b/>
                <w:i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081373" w:rsidRPr="00F4689F">
              <w:rPr>
                <w:b/>
                <w:i/>
              </w:rPr>
              <w:t xml:space="preserve"> Education and Knowledge</w:t>
            </w:r>
          </w:p>
          <w:p w:rsidR="00081373" w:rsidRDefault="00081373" w:rsidP="00081373"/>
          <w:p w:rsidR="00081373" w:rsidRDefault="00081373" w:rsidP="00081373">
            <w:pPr>
              <w:numPr>
                <w:ilvl w:val="0"/>
                <w:numId w:val="5"/>
              </w:numPr>
            </w:pPr>
            <w:r>
              <w:t>Driving License</w:t>
            </w:r>
          </w:p>
          <w:p w:rsidR="00081373" w:rsidRDefault="00081373" w:rsidP="00081373">
            <w:pPr>
              <w:numPr>
                <w:ilvl w:val="0"/>
                <w:numId w:val="5"/>
              </w:numPr>
            </w:pPr>
            <w:r>
              <w:t>Some knowledge of heating, gas and electrical systems</w:t>
            </w:r>
          </w:p>
          <w:p w:rsidR="00081373" w:rsidRDefault="00081373" w:rsidP="00081373">
            <w:pPr>
              <w:numPr>
                <w:ilvl w:val="0"/>
                <w:numId w:val="5"/>
              </w:numPr>
            </w:pPr>
            <w:r>
              <w:t>Some knowledge of Health and Safety policies and procedures</w:t>
            </w:r>
          </w:p>
          <w:p w:rsidR="00081373" w:rsidRDefault="00081373" w:rsidP="00081373">
            <w:pPr>
              <w:numPr>
                <w:ilvl w:val="0"/>
                <w:numId w:val="5"/>
              </w:numPr>
            </w:pPr>
            <w:r>
              <w:t>Some knowledge of fire safety policies and procedures</w:t>
            </w:r>
          </w:p>
          <w:p w:rsidR="00081373" w:rsidRDefault="00081373" w:rsidP="00081373">
            <w:pPr>
              <w:numPr>
                <w:ilvl w:val="0"/>
                <w:numId w:val="5"/>
              </w:numPr>
            </w:pPr>
            <w:r>
              <w:t>An understanding of Equal Opportunities and a commitment to the County Council’s Policy</w:t>
            </w:r>
          </w:p>
          <w:p w:rsidR="00C46382" w:rsidRDefault="00C46382" w:rsidP="00081373"/>
        </w:tc>
        <w:tc>
          <w:tcPr>
            <w:tcW w:w="7560" w:type="dxa"/>
            <w:vMerge w:val="restart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Puts into practice the Council’s commitment to excellent customer care.</w:t>
            </w:r>
          </w:p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Works efficiently and effectively and actively looks for ways of improving services and outcomes for customers.</w:t>
            </w:r>
          </w:p>
          <w:p w:rsidR="00C46382" w:rsidRDefault="00C46382" w:rsidP="00C46382"/>
          <w:p w:rsidR="00C46382" w:rsidRPr="002663E4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</w:pPr>
            <w:r>
              <w:t xml:space="preserve">Works well with colleagues but also able to work on their own initiative.  </w:t>
            </w:r>
          </w:p>
          <w:p w:rsidR="00C46382" w:rsidRDefault="00C46382" w:rsidP="00C46382"/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Shares the Council’s commitment to providing a safe environment for customers and staff and also treating all with respect and consideration</w:t>
            </w: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:rsidR="00C46382" w:rsidRDefault="00C46382" w:rsidP="00C46382"/>
          <w:p w:rsidR="00C46382" w:rsidRDefault="00081373" w:rsidP="00081373">
            <w:r>
              <w:t>Experience in building and grounds maintenance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A77047">
            <w:pPr>
              <w:jc w:val="right"/>
              <w:rPr>
                <w:i/>
              </w:rPr>
            </w:pP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 w:rsidR="00081373">
        <w:t>16.11.17</w:t>
      </w:r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A0" w:rsidRDefault="00F950A0">
      <w:r>
        <w:separator/>
      </w:r>
    </w:p>
  </w:endnote>
  <w:endnote w:type="continuationSeparator" w:id="0">
    <w:p w:rsidR="00F950A0" w:rsidRDefault="00F9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73" w:rsidRDefault="00081373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A0" w:rsidRDefault="00F950A0">
      <w:r>
        <w:separator/>
      </w:r>
    </w:p>
  </w:footnote>
  <w:footnote w:type="continuationSeparator" w:id="0">
    <w:p w:rsidR="00F950A0" w:rsidRDefault="00F9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668ED"/>
    <w:multiLevelType w:val="hybridMultilevel"/>
    <w:tmpl w:val="D7985D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7582C"/>
    <w:multiLevelType w:val="hybridMultilevel"/>
    <w:tmpl w:val="F362B3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24A5A"/>
    <w:rsid w:val="00051A56"/>
    <w:rsid w:val="00081373"/>
    <w:rsid w:val="000C2C2A"/>
    <w:rsid w:val="000E0E9E"/>
    <w:rsid w:val="002070FC"/>
    <w:rsid w:val="0023386F"/>
    <w:rsid w:val="00340844"/>
    <w:rsid w:val="004365EE"/>
    <w:rsid w:val="006121A4"/>
    <w:rsid w:val="007C27DC"/>
    <w:rsid w:val="00850B88"/>
    <w:rsid w:val="00A378D9"/>
    <w:rsid w:val="00A55850"/>
    <w:rsid w:val="00A679B8"/>
    <w:rsid w:val="00A77047"/>
    <w:rsid w:val="00AA092D"/>
    <w:rsid w:val="00B36B71"/>
    <w:rsid w:val="00C46382"/>
    <w:rsid w:val="00D742AF"/>
    <w:rsid w:val="00E917A1"/>
    <w:rsid w:val="00F9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02714-D9D1-4EB3-A7A8-6D35F8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8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Frontline</vt:lpstr>
    </vt:vector>
  </TitlesOfParts>
  <Company>Nottinghamshire County Council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Frontline</dc:title>
  <dc:subject>Employment, jobs and careers</dc:subject>
  <dc:creator>Nottinghamshire County Council</dc:creator>
  <cp:keywords/>
  <cp:lastModifiedBy>Alexander Barratt</cp:lastModifiedBy>
  <cp:revision>2</cp:revision>
  <dcterms:created xsi:type="dcterms:W3CDTF">2019-11-19T13:55:00Z</dcterms:created>
  <dcterms:modified xsi:type="dcterms:W3CDTF">2019-11-19T13:55:00Z</dcterms:modified>
</cp:coreProperties>
</file>