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43823" w14:textId="466761BE" w:rsidR="0040305B" w:rsidRPr="00FD320F" w:rsidRDefault="00FD320F" w:rsidP="00FD320F">
      <w:pPr>
        <w:spacing w:after="0"/>
        <w:jc w:val="center"/>
        <w:rPr>
          <w:b/>
          <w:bCs/>
        </w:rPr>
      </w:pPr>
      <w:r w:rsidRPr="00FD320F">
        <w:rPr>
          <w:b/>
          <w:bCs/>
        </w:rPr>
        <w:t>Job Description</w:t>
      </w:r>
      <w:r w:rsidR="00E10C55">
        <w:rPr>
          <w:b/>
          <w:bCs/>
        </w:rPr>
        <w:t xml:space="preserve"> and Person Specification</w:t>
      </w:r>
    </w:p>
    <w:p w14:paraId="59BCE978" w14:textId="3F5584A0" w:rsidR="00FD320F" w:rsidRPr="00FD320F" w:rsidRDefault="00FD320F" w:rsidP="00FD320F">
      <w:pPr>
        <w:spacing w:after="0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D320F" w:rsidRPr="00FD320F" w14:paraId="4C1B1E6C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37E9ED02" w14:textId="1034E5C3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Role</w:t>
            </w:r>
          </w:p>
        </w:tc>
        <w:tc>
          <w:tcPr>
            <w:tcW w:w="4508" w:type="dxa"/>
          </w:tcPr>
          <w:p w14:paraId="2436244B" w14:textId="0554B2C1" w:rsidR="00FD320F" w:rsidRPr="00FD320F" w:rsidRDefault="00E12C36" w:rsidP="00E12C36">
            <w:r>
              <w:t>Teaching Assistant</w:t>
            </w:r>
          </w:p>
        </w:tc>
      </w:tr>
      <w:tr w:rsidR="00FD320F" w:rsidRPr="00FD320F" w14:paraId="457DAD2E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E6A285F" w14:textId="05CE55A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Grade and Range:</w:t>
            </w:r>
          </w:p>
        </w:tc>
        <w:tc>
          <w:tcPr>
            <w:tcW w:w="4508" w:type="dxa"/>
          </w:tcPr>
          <w:p w14:paraId="599BB50E" w14:textId="248B73BB" w:rsidR="00FD320F" w:rsidRPr="00FD320F" w:rsidRDefault="00E12C36" w:rsidP="00FD320F">
            <w:r>
              <w:t>Grade 3, Points 5 to 7</w:t>
            </w:r>
          </w:p>
        </w:tc>
      </w:tr>
      <w:tr w:rsidR="00FD320F" w:rsidRPr="00FD320F" w14:paraId="2AC0295F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1F6BE4C4" w14:textId="2C6281CC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Department:</w:t>
            </w:r>
          </w:p>
        </w:tc>
        <w:tc>
          <w:tcPr>
            <w:tcW w:w="4508" w:type="dxa"/>
          </w:tcPr>
          <w:p w14:paraId="0933FEBC" w14:textId="208338B3" w:rsidR="00FD320F" w:rsidRPr="00FD320F" w:rsidRDefault="005F2895" w:rsidP="00FD320F">
            <w:r>
              <w:t>Teaching Support</w:t>
            </w:r>
          </w:p>
        </w:tc>
      </w:tr>
      <w:tr w:rsidR="00FD320F" w:rsidRPr="00FD320F" w14:paraId="4CD8B24A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0F0CDA17" w14:textId="648D2791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Location:</w:t>
            </w:r>
          </w:p>
        </w:tc>
        <w:tc>
          <w:tcPr>
            <w:tcW w:w="4508" w:type="dxa"/>
          </w:tcPr>
          <w:p w14:paraId="7B176DB5" w14:textId="6431B32C" w:rsidR="00FD320F" w:rsidRPr="00FD320F" w:rsidRDefault="00BD246F" w:rsidP="00FD320F">
            <w:r>
              <w:t xml:space="preserve">Ernehale </w:t>
            </w:r>
            <w:r w:rsidR="001E0082">
              <w:t>Flying High Academy</w:t>
            </w:r>
          </w:p>
        </w:tc>
      </w:tr>
      <w:tr w:rsidR="00FD320F" w:rsidRPr="00FD320F" w14:paraId="737D70B4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42C52D71" w14:textId="4608DCB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Accountable to:</w:t>
            </w:r>
          </w:p>
        </w:tc>
        <w:tc>
          <w:tcPr>
            <w:tcW w:w="4508" w:type="dxa"/>
          </w:tcPr>
          <w:p w14:paraId="216D26FD" w14:textId="793F745C" w:rsidR="00FD320F" w:rsidRPr="00FD320F" w:rsidRDefault="00E12C36" w:rsidP="00FD320F">
            <w:r>
              <w:t>Headteacher</w:t>
            </w:r>
          </w:p>
        </w:tc>
      </w:tr>
      <w:tr w:rsidR="00FD320F" w:rsidRPr="00FD320F" w14:paraId="57CD9621" w14:textId="77777777" w:rsidTr="00FD320F">
        <w:tc>
          <w:tcPr>
            <w:tcW w:w="4508" w:type="dxa"/>
            <w:shd w:val="clear" w:color="auto" w:fill="4F81BD" w:themeFill="accent1"/>
            <w:vAlign w:val="center"/>
          </w:tcPr>
          <w:p w14:paraId="5EE4920E" w14:textId="6B753697" w:rsidR="00FD320F" w:rsidRPr="00FD320F" w:rsidRDefault="00FD320F" w:rsidP="00FD320F">
            <w:pPr>
              <w:rPr>
                <w:rFonts w:cstheme="minorHAnsi"/>
                <w:b/>
                <w:bCs/>
              </w:rPr>
            </w:pPr>
            <w:r w:rsidRPr="00FD320F">
              <w:rPr>
                <w:rFonts w:cstheme="minorHAnsi"/>
                <w:b/>
                <w:bCs/>
              </w:rPr>
              <w:t>Date last reviewed:</w:t>
            </w:r>
          </w:p>
        </w:tc>
        <w:tc>
          <w:tcPr>
            <w:tcW w:w="4508" w:type="dxa"/>
          </w:tcPr>
          <w:p w14:paraId="01C403AC" w14:textId="1ED4344B" w:rsidR="00FD320F" w:rsidRPr="00FD320F" w:rsidRDefault="001E0082" w:rsidP="00FD320F">
            <w:r>
              <w:t>July 2022</w:t>
            </w:r>
          </w:p>
        </w:tc>
      </w:tr>
    </w:tbl>
    <w:p w14:paraId="329E2BEF" w14:textId="77777777" w:rsidR="00FD320F" w:rsidRPr="00FD320F" w:rsidRDefault="00FD320F" w:rsidP="00FD320F">
      <w:pPr>
        <w:spacing w:after="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:rsidRPr="00FD320F" w14:paraId="46B4CC04" w14:textId="77777777" w:rsidTr="00FD320F">
        <w:tc>
          <w:tcPr>
            <w:tcW w:w="9016" w:type="dxa"/>
            <w:shd w:val="clear" w:color="auto" w:fill="4F81BD" w:themeFill="accent1"/>
          </w:tcPr>
          <w:p w14:paraId="6CBA6B57" w14:textId="00F83356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Position Overview</w:t>
            </w:r>
          </w:p>
        </w:tc>
      </w:tr>
      <w:tr w:rsidR="00FD320F" w:rsidRPr="00FD320F" w14:paraId="220171E2" w14:textId="77777777" w:rsidTr="00FD320F">
        <w:tc>
          <w:tcPr>
            <w:tcW w:w="9016" w:type="dxa"/>
          </w:tcPr>
          <w:p w14:paraId="63310F48" w14:textId="05E37539" w:rsidR="00FD320F" w:rsidRDefault="00FD320F" w:rsidP="00FD320F">
            <w:pPr>
              <w:pStyle w:val="BodyText"/>
              <w:ind w:hanging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FEC9BB" w14:textId="13A75AE8" w:rsidR="00E12C36" w:rsidRPr="006A5FAA" w:rsidRDefault="00E12C36" w:rsidP="00E12C36">
            <w:pPr>
              <w:tabs>
                <w:tab w:val="left" w:pos="0"/>
              </w:tabs>
              <w:rPr>
                <w:rFonts w:cs="Arial"/>
              </w:rPr>
            </w:pPr>
            <w:r w:rsidRPr="006A5FAA">
              <w:rPr>
                <w:rFonts w:cs="Arial"/>
                <w:bCs/>
              </w:rPr>
              <w:t>To work under the instruction</w:t>
            </w:r>
            <w:r w:rsidR="006B32EF">
              <w:rPr>
                <w:rFonts w:cs="Arial"/>
                <w:bCs/>
              </w:rPr>
              <w:t xml:space="preserve"> and </w:t>
            </w:r>
            <w:r w:rsidRPr="006A5FAA">
              <w:rPr>
                <w:rFonts w:cs="Arial"/>
                <w:bCs/>
              </w:rPr>
              <w:t xml:space="preserve">guidance of teaching staff </w:t>
            </w:r>
            <w:r w:rsidR="006B32EF">
              <w:rPr>
                <w:rFonts w:cs="Arial"/>
                <w:bCs/>
              </w:rPr>
              <w:t xml:space="preserve">and the </w:t>
            </w:r>
            <w:r w:rsidR="005649A6">
              <w:rPr>
                <w:rFonts w:cs="Arial"/>
                <w:bCs/>
              </w:rPr>
              <w:t>SENCO</w:t>
            </w:r>
            <w:r w:rsidR="006B32EF">
              <w:rPr>
                <w:rFonts w:cs="Arial"/>
                <w:bCs/>
              </w:rPr>
              <w:t xml:space="preserve"> </w:t>
            </w:r>
            <w:r w:rsidRPr="006A5FAA">
              <w:rPr>
                <w:rFonts w:cs="Arial"/>
                <w:bCs/>
              </w:rPr>
              <w:t>to undertake work/care/support programmes, to enable access to learning for pupils and to assist the teacher</w:t>
            </w:r>
            <w:r w:rsidR="006B32EF">
              <w:rPr>
                <w:rFonts w:cs="Arial"/>
                <w:bCs/>
              </w:rPr>
              <w:t xml:space="preserve"> </w:t>
            </w:r>
            <w:r w:rsidRPr="006A5FAA">
              <w:rPr>
                <w:rFonts w:cs="Arial"/>
                <w:bCs/>
              </w:rPr>
              <w:t>in the classroom</w:t>
            </w:r>
            <w:r w:rsidR="00AF7BC5">
              <w:rPr>
                <w:rFonts w:cs="Arial"/>
                <w:bCs/>
              </w:rPr>
              <w:t>,</w:t>
            </w:r>
            <w:r w:rsidRPr="006A5FAA">
              <w:rPr>
                <w:rFonts w:cs="Arial"/>
                <w:bCs/>
              </w:rPr>
              <w:t xml:space="preserve"> outside the main teaching area</w:t>
            </w:r>
            <w:r w:rsidR="00AF7BC5">
              <w:rPr>
                <w:rFonts w:cs="Arial"/>
                <w:bCs/>
              </w:rPr>
              <w:t xml:space="preserve"> and the extended provision</w:t>
            </w:r>
            <w:r w:rsidRPr="006A5FAA">
              <w:rPr>
                <w:rFonts w:cs="Arial"/>
                <w:bCs/>
              </w:rPr>
              <w:t xml:space="preserve">, with direct support available from the teacher or </w:t>
            </w:r>
            <w:r w:rsidR="00AF7BC5">
              <w:rPr>
                <w:rFonts w:cs="Arial"/>
                <w:bCs/>
              </w:rPr>
              <w:t xml:space="preserve">the </w:t>
            </w:r>
            <w:r w:rsidR="00831190">
              <w:rPr>
                <w:rFonts w:cs="Arial"/>
                <w:bCs/>
              </w:rPr>
              <w:t>SENCO</w:t>
            </w:r>
            <w:r w:rsidR="00AF7BC5">
              <w:rPr>
                <w:rFonts w:cs="Arial"/>
                <w:bCs/>
              </w:rPr>
              <w:t>.</w:t>
            </w:r>
          </w:p>
          <w:p w14:paraId="21039896" w14:textId="6C243B1C" w:rsidR="00FD320F" w:rsidRPr="00FD320F" w:rsidRDefault="00FD320F" w:rsidP="00FD320F">
            <w:pPr>
              <w:rPr>
                <w:rFonts w:cstheme="minorHAnsi"/>
              </w:rPr>
            </w:pPr>
          </w:p>
        </w:tc>
      </w:tr>
    </w:tbl>
    <w:p w14:paraId="6DEC7AB5" w14:textId="26F93D64" w:rsidR="00FD320F" w:rsidRDefault="00FD320F" w:rsidP="00FD320F">
      <w:pPr>
        <w:spacing w:after="0"/>
      </w:pPr>
      <w:r w:rsidRPr="00FD320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1905BB4E" w14:textId="77777777" w:rsidTr="00A47911">
        <w:tc>
          <w:tcPr>
            <w:tcW w:w="9016" w:type="dxa"/>
            <w:shd w:val="clear" w:color="auto" w:fill="4F81BD" w:themeFill="accent1"/>
          </w:tcPr>
          <w:p w14:paraId="63E666E1" w14:textId="4999CA54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Main Duties</w:t>
            </w:r>
          </w:p>
        </w:tc>
      </w:tr>
      <w:tr w:rsidR="00FD320F" w14:paraId="7740279F" w14:textId="77777777" w:rsidTr="00A47911">
        <w:tc>
          <w:tcPr>
            <w:tcW w:w="9016" w:type="dxa"/>
          </w:tcPr>
          <w:p w14:paraId="451BB03F" w14:textId="1E8FF8F9" w:rsidR="00FD320F" w:rsidRDefault="00FD320F" w:rsidP="00FD320F"/>
          <w:p w14:paraId="3C6D030A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Supervising and providing </w:t>
            </w:r>
            <w:proofErr w:type="gramStart"/>
            <w:r w:rsidRPr="00E12C36">
              <w:rPr>
                <w:rFonts w:cstheme="minorHAnsi"/>
                <w:bCs/>
              </w:rPr>
              <w:t>particular support</w:t>
            </w:r>
            <w:proofErr w:type="gramEnd"/>
            <w:r w:rsidRPr="00E12C36">
              <w:rPr>
                <w:rFonts w:cstheme="minorHAnsi"/>
                <w:bCs/>
              </w:rPr>
              <w:t xml:space="preserve"> for pupils, including those with special needs, ensuring their safety and access to learning activities</w:t>
            </w:r>
          </w:p>
          <w:p w14:paraId="3D1A68D4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Planning and providing practical assistance in relation to identified physical needs </w:t>
            </w:r>
          </w:p>
          <w:p w14:paraId="393470D2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Assisting with the development and implementation of Individual Education/Behaviour Plans and Personal Care programmes</w:t>
            </w:r>
          </w:p>
          <w:p w14:paraId="2BD90008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Establishing a constructive relationship with pupils and interact with them according to individual needs</w:t>
            </w:r>
          </w:p>
          <w:p w14:paraId="3EE30148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Promoting the inclusion and acceptance of all pupils</w:t>
            </w:r>
          </w:p>
          <w:p w14:paraId="25B500D9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Encouraging pupils to interact with others and engage in activities led by the teacher</w:t>
            </w:r>
          </w:p>
          <w:p w14:paraId="2BEE4892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Setting challenging and demanding expectations and promote self-esteem and independence</w:t>
            </w:r>
          </w:p>
          <w:p w14:paraId="6F62C44E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Providing feedback to pupils in relation to progress and achievement under guidance of the teacher</w:t>
            </w:r>
          </w:p>
          <w:p w14:paraId="3B11D82D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Creating and maintaining a purposeful, </w:t>
            </w:r>
            <w:proofErr w:type="gramStart"/>
            <w:r w:rsidRPr="00E12C36">
              <w:rPr>
                <w:rFonts w:cstheme="minorHAnsi"/>
                <w:bCs/>
              </w:rPr>
              <w:t>orderly</w:t>
            </w:r>
            <w:proofErr w:type="gramEnd"/>
            <w:r w:rsidRPr="00E12C36">
              <w:rPr>
                <w:rFonts w:cstheme="minorHAnsi"/>
                <w:bCs/>
              </w:rPr>
              <w:t xml:space="preserve"> and supportive environment, in accordance with lesson plans and assist with the display of pupils’ work</w:t>
            </w:r>
          </w:p>
          <w:p w14:paraId="369F094B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Using strategies, in liaison with the teacher, to support pupils to achieve learning goals</w:t>
            </w:r>
          </w:p>
          <w:p w14:paraId="0E345F03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Assisting with the planning of learning activities</w:t>
            </w:r>
          </w:p>
          <w:p w14:paraId="0A2DA4A0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Monitoring pupils’ responses to learning activities and accurately record achievements/progress as directed</w:t>
            </w:r>
          </w:p>
          <w:p w14:paraId="141139E3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lastRenderedPageBreak/>
              <w:t>Providing detailed and regular feedback to teachers on pupils’ achievement, progress, barriers to learning etc.</w:t>
            </w:r>
          </w:p>
          <w:p w14:paraId="73E66FEF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Promoting good pupil behaviour, dealing promptly with conflict and incidents in line with established policy and encourage pupils to take responsibility for their own behaviour</w:t>
            </w:r>
          </w:p>
          <w:p w14:paraId="6A61260C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Establishing constructive relationships with parents/carers</w:t>
            </w:r>
          </w:p>
          <w:p w14:paraId="2BFD8EE0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Supporting teaching staff in the carrying out of home visits</w:t>
            </w:r>
          </w:p>
          <w:p w14:paraId="395EEC29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Administering routine tests and invigilating exams and undertake routine marking of pupils’ work</w:t>
            </w:r>
          </w:p>
          <w:p w14:paraId="0996B0FF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Providing clerical/admin support e.g. photocopying, typing, filing, money, administer coursework etc</w:t>
            </w:r>
          </w:p>
          <w:p w14:paraId="7510E0C7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Assisting the teaching staff in the smooth transition between educational phases</w:t>
            </w:r>
          </w:p>
          <w:p w14:paraId="238C30B3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Supporting pupils in their learning in all areas of the curriculum.</w:t>
            </w:r>
          </w:p>
          <w:p w14:paraId="543506FD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Undertaking structured and agreed learning activities/teaching programmes, adjusting activities according to pupil responses </w:t>
            </w:r>
          </w:p>
          <w:p w14:paraId="1159E816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Undertaking programmes linked to local and national learning strategies </w:t>
            </w:r>
            <w:proofErr w:type="gramStart"/>
            <w:r w:rsidRPr="00E12C36">
              <w:rPr>
                <w:rFonts w:cstheme="minorHAnsi"/>
                <w:bCs/>
              </w:rPr>
              <w:t>e.g.</w:t>
            </w:r>
            <w:proofErr w:type="gramEnd"/>
            <w:r w:rsidRPr="00E12C36">
              <w:rPr>
                <w:rFonts w:cstheme="minorHAnsi"/>
                <w:bCs/>
              </w:rPr>
              <w:t xml:space="preserve"> literacy, numeracy, early years recording achievement and progress and feeding back to the teacher</w:t>
            </w:r>
          </w:p>
          <w:p w14:paraId="4129551B" w14:textId="41E28756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Supporting the use of ICT in learning activities and developing pupils’ </w:t>
            </w:r>
            <w:r w:rsidR="009A21FA" w:rsidRPr="00E12C36">
              <w:rPr>
                <w:rFonts w:cstheme="minorHAnsi"/>
                <w:bCs/>
              </w:rPr>
              <w:t>competence and</w:t>
            </w:r>
            <w:r w:rsidRPr="00E12C36">
              <w:rPr>
                <w:rFonts w:cstheme="minorHAnsi"/>
                <w:bCs/>
              </w:rPr>
              <w:t xml:space="preserve"> independence in its use</w:t>
            </w:r>
          </w:p>
          <w:p w14:paraId="69B2C0BA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Supporting pupils and teacher during PE and other practical activities.</w:t>
            </w:r>
          </w:p>
          <w:p w14:paraId="09988A32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 xml:space="preserve">Preparing, </w:t>
            </w:r>
            <w:proofErr w:type="gramStart"/>
            <w:r w:rsidRPr="00E12C36">
              <w:rPr>
                <w:rFonts w:cstheme="minorHAnsi"/>
                <w:bCs/>
              </w:rPr>
              <w:t>maintaining</w:t>
            </w:r>
            <w:proofErr w:type="gramEnd"/>
            <w:r w:rsidRPr="00E12C36">
              <w:rPr>
                <w:rFonts w:cstheme="minorHAnsi"/>
                <w:bCs/>
              </w:rPr>
              <w:t xml:space="preserve"> and using equipment/resources required to meet the lesson plans/relevant learning activity and assisting pupils in their use</w:t>
            </w:r>
          </w:p>
          <w:p w14:paraId="3BFA65D9" w14:textId="77777777" w:rsidR="00E12C36" w:rsidRPr="00E12C36" w:rsidRDefault="00E12C36" w:rsidP="00E12C36">
            <w:pPr>
              <w:numPr>
                <w:ilvl w:val="0"/>
                <w:numId w:val="27"/>
              </w:numPr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Assisting with the supervision of pupils at break times</w:t>
            </w:r>
          </w:p>
          <w:p w14:paraId="10220CD4" w14:textId="45EDE232" w:rsidR="00E12C36" w:rsidRDefault="00E12C36" w:rsidP="00E12C36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theme="minorHAnsi"/>
                <w:bCs/>
              </w:rPr>
            </w:pPr>
            <w:r w:rsidRPr="00E12C36">
              <w:rPr>
                <w:rFonts w:cstheme="minorHAnsi"/>
                <w:bCs/>
              </w:rPr>
              <w:t>Accompanying teaching staff and pupils on visits, trips and out of school activities as required and taking responsibility for a group under the supervision of the teacher</w:t>
            </w:r>
            <w:r>
              <w:rPr>
                <w:rFonts w:cstheme="minorHAnsi"/>
                <w:bCs/>
              </w:rPr>
              <w:t>.</w:t>
            </w:r>
          </w:p>
          <w:p w14:paraId="1D88B1DF" w14:textId="77777777" w:rsidR="00E12C36" w:rsidRPr="00E12C36" w:rsidRDefault="00E12C36" w:rsidP="00E12C36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Arial"/>
                <w:bCs/>
                <w:iCs/>
                <w:szCs w:val="24"/>
              </w:rPr>
            </w:pPr>
            <w:r w:rsidRPr="00E12C36">
              <w:rPr>
                <w:rFonts w:cs="Arial"/>
                <w:bCs/>
                <w:iCs/>
                <w:szCs w:val="24"/>
              </w:rPr>
              <w:t>Being aware of and comply with school policy and procedures particularly in respect of Child Protection and Health and Safety</w:t>
            </w:r>
          </w:p>
          <w:p w14:paraId="01808E1D" w14:textId="77777777" w:rsidR="00E12C36" w:rsidRPr="00E12C36" w:rsidRDefault="00E12C36" w:rsidP="00E12C36">
            <w:pPr>
              <w:pStyle w:val="BodyText2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Arial"/>
                <w:bCs/>
                <w:iCs/>
                <w:szCs w:val="24"/>
              </w:rPr>
            </w:pPr>
            <w:r w:rsidRPr="00E12C36">
              <w:rPr>
                <w:rFonts w:cs="Arial"/>
                <w:bCs/>
                <w:iCs/>
                <w:szCs w:val="24"/>
              </w:rPr>
              <w:t>Being aware of confidential issues linked to home/pupil/teacher/school work and to keep confidences as appropriate</w:t>
            </w:r>
          </w:p>
          <w:p w14:paraId="0BEF5297" w14:textId="2BF3DAC0" w:rsidR="00FD320F" w:rsidRDefault="00FD320F" w:rsidP="00FD320F"/>
        </w:tc>
      </w:tr>
    </w:tbl>
    <w:p w14:paraId="42B4E850" w14:textId="77777777" w:rsidR="00FD320F" w:rsidRPr="00FD320F" w:rsidRDefault="00FD320F" w:rsidP="00FD320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D320F" w14:paraId="32E750B3" w14:textId="77777777" w:rsidTr="00A47911">
        <w:tc>
          <w:tcPr>
            <w:tcW w:w="9016" w:type="dxa"/>
            <w:shd w:val="clear" w:color="auto" w:fill="4F81BD" w:themeFill="accent1"/>
          </w:tcPr>
          <w:p w14:paraId="435870AC" w14:textId="041FAE9A" w:rsidR="00FD320F" w:rsidRPr="00FD320F" w:rsidRDefault="00FD320F" w:rsidP="00FD320F">
            <w:pPr>
              <w:rPr>
                <w:b/>
                <w:bCs/>
              </w:rPr>
            </w:pPr>
            <w:r w:rsidRPr="00FD320F">
              <w:rPr>
                <w:b/>
                <w:bCs/>
              </w:rPr>
              <w:t>General Duties</w:t>
            </w:r>
          </w:p>
        </w:tc>
      </w:tr>
      <w:tr w:rsidR="00FD320F" w14:paraId="480CF67F" w14:textId="77777777" w:rsidTr="00A47911">
        <w:tc>
          <w:tcPr>
            <w:tcW w:w="9016" w:type="dxa"/>
          </w:tcPr>
          <w:p w14:paraId="7F22C8DD" w14:textId="77777777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  <w:p w14:paraId="0FEBF01F" w14:textId="6ACE15AF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 xml:space="preserve">Be a positive influence on the climate and culture of the Flying High Partnership and </w:t>
            </w:r>
            <w:proofErr w:type="gramStart"/>
            <w:r>
              <w:t>be a positive example at all times</w:t>
            </w:r>
            <w:proofErr w:type="gramEnd"/>
            <w:r>
              <w:t>.</w:t>
            </w:r>
          </w:p>
          <w:p w14:paraId="45EC95B3" w14:textId="5029B9EB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comply with policies and procedures relating to child protection, health, safety and security, confidentiality and data protection, copyright etc. reporting all concerns to your line manager.</w:t>
            </w:r>
          </w:p>
          <w:p w14:paraId="2037D523" w14:textId="3F968EF9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aware of and support difference and ensure equal opportunities for all.</w:t>
            </w:r>
          </w:p>
          <w:p w14:paraId="18F862C7" w14:textId="695274BE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lastRenderedPageBreak/>
              <w:t>Contribute to the overall aims of the Flying High Partnership by engaging as an active member of the Central Team.</w:t>
            </w:r>
          </w:p>
          <w:p w14:paraId="65FE149A" w14:textId="188D76D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Attend and participate in relevant meetings as required.</w:t>
            </w:r>
          </w:p>
          <w:p w14:paraId="5F694DBB" w14:textId="50415EA6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Participate in training and other learning activities and performance development as required.</w:t>
            </w:r>
          </w:p>
          <w:p w14:paraId="52FC5BC7" w14:textId="5E6C7EA5" w:rsidR="00102CBE" w:rsidRDefault="00102CBE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Recognise own strengths and areas of expertise and use these to advise and support others.</w:t>
            </w:r>
          </w:p>
          <w:p w14:paraId="5471C1BD" w14:textId="77777777" w:rsidR="00A47911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>
              <w:t>Be a flexible and supportive member of the team.</w:t>
            </w:r>
          </w:p>
          <w:p w14:paraId="0D736254" w14:textId="77777777" w:rsidR="00102CBE" w:rsidRDefault="00A47911" w:rsidP="00A47911">
            <w:pPr>
              <w:pStyle w:val="ListParagraph"/>
              <w:numPr>
                <w:ilvl w:val="0"/>
                <w:numId w:val="25"/>
              </w:numPr>
              <w:spacing w:after="0" w:line="240" w:lineRule="auto"/>
            </w:pPr>
            <w:r w:rsidRPr="00A47911">
              <w:t xml:space="preserve">To perform any other task under the reasonable direction of your Line Manager which could include assisting in other areas of the Central Team and </w:t>
            </w:r>
            <w:r>
              <w:t>s</w:t>
            </w:r>
            <w:r w:rsidRPr="00A47911">
              <w:t>chools.</w:t>
            </w:r>
          </w:p>
          <w:p w14:paraId="6F0FB12D" w14:textId="7480D4DF" w:rsidR="00A47911" w:rsidRDefault="00A47911" w:rsidP="00A47911">
            <w:pPr>
              <w:pStyle w:val="ListParagraph"/>
              <w:spacing w:after="0" w:line="240" w:lineRule="auto"/>
              <w:ind w:left="1080"/>
            </w:pPr>
          </w:p>
        </w:tc>
      </w:tr>
    </w:tbl>
    <w:p w14:paraId="2AB96FD1" w14:textId="77777777" w:rsidR="00FD320F" w:rsidRDefault="00FD320F" w:rsidP="00FD320F">
      <w:pPr>
        <w:spacing w:after="0"/>
        <w:rPr>
          <w:rFonts w:cstheme="minorHAnsi"/>
          <w:b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00FD320F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4956E79E" w14:textId="77777777" w:rsidR="00E10C55" w:rsidRDefault="00E10C55" w:rsidP="00FD320F">
      <w:pPr>
        <w:spacing w:after="0"/>
      </w:pPr>
    </w:p>
    <w:p w14:paraId="6AF4BD0F" w14:textId="601FCEA6" w:rsidR="00FD320F" w:rsidRDefault="00FD320F" w:rsidP="00FD320F">
      <w:pPr>
        <w:spacing w:after="0"/>
      </w:pPr>
      <w:r w:rsidRPr="00EC5B65">
        <w:t>The following requirements will be assessed through either the Application Form (AF), during the Interview (I) or as part of an Assessment (AST).</w:t>
      </w:r>
    </w:p>
    <w:p w14:paraId="3F47B156" w14:textId="77777777" w:rsidR="00A47911" w:rsidRDefault="00A47911" w:rsidP="00FD320F">
      <w:pPr>
        <w:spacing w:after="0"/>
      </w:pP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102CBE" w:rsidRPr="000E552F" w14:paraId="2FAACA8E" w14:textId="77777777" w:rsidTr="00EF66B7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6210E0E" w14:textId="77777777" w:rsidR="00102CBE" w:rsidRPr="000E552F" w:rsidRDefault="00102CBE" w:rsidP="00E46693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7CF76A41" w14:textId="6ED8789A" w:rsidR="00102CBE" w:rsidRPr="000E552F" w:rsidRDefault="00102CBE" w:rsidP="00593F32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AB43D92" w14:textId="77777777" w:rsidR="00102CBE" w:rsidRPr="000E552F" w:rsidRDefault="00102CBE" w:rsidP="00593F32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EF66B7" w:rsidRPr="000E552F" w14:paraId="10CB85AC" w14:textId="77777777" w:rsidTr="00EF66B7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A3C9276" w14:textId="6F452378" w:rsidR="00EF66B7" w:rsidRPr="00E12C36" w:rsidRDefault="00EF66B7" w:rsidP="00EF66B7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E12C36">
              <w:rPr>
                <w:b/>
              </w:rPr>
              <w:t>Qualifications</w:t>
            </w:r>
          </w:p>
        </w:tc>
      </w:tr>
      <w:tr w:rsidR="00102CBE" w:rsidRPr="000E552F" w14:paraId="665E6521" w14:textId="77777777" w:rsidTr="00EF66B7">
        <w:trPr>
          <w:trHeight w:val="224"/>
        </w:trPr>
        <w:tc>
          <w:tcPr>
            <w:tcW w:w="6543" w:type="dxa"/>
          </w:tcPr>
          <w:p w14:paraId="6AD3D1ED" w14:textId="52720F0E" w:rsidR="00102CBE" w:rsidRPr="00E12C36" w:rsidRDefault="00102CBE" w:rsidP="00E46693">
            <w:pPr>
              <w:pStyle w:val="TableParagraph"/>
              <w:spacing w:line="260" w:lineRule="exact"/>
              <w:rPr>
                <w:bCs/>
              </w:rPr>
            </w:pPr>
            <w:r w:rsidRPr="00E12C36">
              <w:rPr>
                <w:bCs/>
              </w:rPr>
              <w:t>A good standard of secondary education to GCSE level o</w:t>
            </w:r>
            <w:r w:rsidR="00E12C36" w:rsidRPr="00E12C36">
              <w:rPr>
                <w:bCs/>
              </w:rPr>
              <w:t>r</w:t>
            </w:r>
            <w:r w:rsidRPr="00E12C36"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5B296503" w14:textId="77777777" w:rsidR="00102CBE" w:rsidRPr="00E12C36" w:rsidRDefault="00102CBE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E12C36">
              <w:rPr>
                <w:bCs/>
              </w:rPr>
              <w:t>AF</w:t>
            </w:r>
          </w:p>
        </w:tc>
        <w:tc>
          <w:tcPr>
            <w:tcW w:w="1134" w:type="dxa"/>
          </w:tcPr>
          <w:p w14:paraId="5E14FDED" w14:textId="77777777" w:rsidR="00102CBE" w:rsidRPr="00076F59" w:rsidRDefault="00102CBE" w:rsidP="00E46693">
            <w:pPr>
              <w:pStyle w:val="TableParagraph"/>
              <w:spacing w:line="260" w:lineRule="exact"/>
              <w:rPr>
                <w:b/>
                <w:highlight w:val="yellow"/>
              </w:rPr>
            </w:pPr>
          </w:p>
        </w:tc>
      </w:tr>
      <w:tr w:rsidR="00102CBE" w:rsidRPr="000E552F" w14:paraId="6709D257" w14:textId="77777777" w:rsidTr="00EF66B7">
        <w:trPr>
          <w:trHeight w:val="224"/>
        </w:trPr>
        <w:tc>
          <w:tcPr>
            <w:tcW w:w="6543" w:type="dxa"/>
          </w:tcPr>
          <w:p w14:paraId="4E5AA2BE" w14:textId="77777777" w:rsidR="00102CBE" w:rsidRPr="00E12C36" w:rsidRDefault="00102CBE" w:rsidP="00E46693">
            <w:pPr>
              <w:pStyle w:val="TableParagraph"/>
              <w:spacing w:line="260" w:lineRule="exact"/>
              <w:rPr>
                <w:bCs/>
              </w:rPr>
            </w:pPr>
            <w:r w:rsidRPr="00E12C36"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06222141" w14:textId="77777777" w:rsidR="00102CBE" w:rsidRPr="00E12C36" w:rsidRDefault="00102CBE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E12C36">
              <w:rPr>
                <w:bCs/>
              </w:rPr>
              <w:t>AF/AST</w:t>
            </w:r>
          </w:p>
        </w:tc>
        <w:tc>
          <w:tcPr>
            <w:tcW w:w="1134" w:type="dxa"/>
          </w:tcPr>
          <w:p w14:paraId="66626000" w14:textId="77777777" w:rsidR="00102CBE" w:rsidRPr="00076F59" w:rsidRDefault="00102CBE" w:rsidP="00E46693">
            <w:pPr>
              <w:pStyle w:val="TableParagraph"/>
              <w:spacing w:line="260" w:lineRule="exact"/>
              <w:rPr>
                <w:b/>
                <w:highlight w:val="yellow"/>
              </w:rPr>
            </w:pPr>
          </w:p>
        </w:tc>
      </w:tr>
      <w:tr w:rsidR="00517564" w:rsidRPr="000E552F" w14:paraId="2342D94D" w14:textId="77777777" w:rsidTr="00EF66B7">
        <w:trPr>
          <w:trHeight w:val="224"/>
        </w:trPr>
        <w:tc>
          <w:tcPr>
            <w:tcW w:w="6543" w:type="dxa"/>
          </w:tcPr>
          <w:p w14:paraId="64E79E7B" w14:textId="5798BD5D" w:rsidR="00517564" w:rsidRPr="00E12C36" w:rsidRDefault="0029058B" w:rsidP="00E46693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>Level 3 TA qualification</w:t>
            </w:r>
          </w:p>
        </w:tc>
        <w:tc>
          <w:tcPr>
            <w:tcW w:w="1275" w:type="dxa"/>
            <w:vAlign w:val="center"/>
          </w:tcPr>
          <w:p w14:paraId="24B7C0E2" w14:textId="3701FDA4" w:rsidR="00517564" w:rsidRPr="00E12C36" w:rsidRDefault="008F5348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>
              <w:rPr>
                <w:bCs/>
              </w:rPr>
              <w:t>AF</w:t>
            </w:r>
          </w:p>
        </w:tc>
        <w:tc>
          <w:tcPr>
            <w:tcW w:w="1134" w:type="dxa"/>
          </w:tcPr>
          <w:p w14:paraId="386F5CAB" w14:textId="77777777" w:rsidR="00517564" w:rsidRPr="00076F59" w:rsidRDefault="00517564" w:rsidP="00E46693">
            <w:pPr>
              <w:pStyle w:val="TableParagraph"/>
              <w:spacing w:line="260" w:lineRule="exact"/>
              <w:rPr>
                <w:b/>
                <w:highlight w:val="yellow"/>
              </w:rPr>
            </w:pPr>
          </w:p>
        </w:tc>
      </w:tr>
      <w:tr w:rsidR="00102CBE" w:rsidRPr="000E552F" w14:paraId="210573EE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ED7347C" w14:textId="77777777" w:rsidR="00102CBE" w:rsidRPr="00C35F24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C35F24">
              <w:rPr>
                <w:b/>
              </w:rPr>
              <w:t>Experience</w:t>
            </w:r>
          </w:p>
        </w:tc>
      </w:tr>
      <w:tr w:rsidR="00102CBE" w:rsidRPr="000E552F" w14:paraId="21A4FE6C" w14:textId="77777777" w:rsidTr="00EF66B7">
        <w:trPr>
          <w:trHeight w:val="260"/>
        </w:trPr>
        <w:tc>
          <w:tcPr>
            <w:tcW w:w="6543" w:type="dxa"/>
          </w:tcPr>
          <w:p w14:paraId="47985B74" w14:textId="77777777" w:rsidR="00102CBE" w:rsidRPr="00C35F24" w:rsidRDefault="00102CBE" w:rsidP="00E46693">
            <w:pPr>
              <w:pStyle w:val="TableParagraph"/>
            </w:pPr>
            <w:r w:rsidRPr="00C35F24">
              <w:t>Working in or have worked in education</w:t>
            </w:r>
          </w:p>
        </w:tc>
        <w:tc>
          <w:tcPr>
            <w:tcW w:w="1275" w:type="dxa"/>
          </w:tcPr>
          <w:p w14:paraId="3AF950D3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099E86C6" w14:textId="77777777" w:rsidR="00102CBE" w:rsidRPr="00C35F24" w:rsidRDefault="00102CBE" w:rsidP="00E46693">
            <w:pPr>
              <w:pStyle w:val="TableParagraph"/>
              <w:jc w:val="center"/>
              <w:rPr>
                <w:bCs/>
              </w:rPr>
            </w:pPr>
            <w:r w:rsidRPr="00C35F24">
              <w:rPr>
                <w:bCs/>
              </w:rPr>
              <w:t>AF</w:t>
            </w:r>
          </w:p>
        </w:tc>
      </w:tr>
      <w:tr w:rsidR="00102CBE" w:rsidRPr="000E552F" w14:paraId="73D0D6CD" w14:textId="77777777" w:rsidTr="00EF66B7">
        <w:trPr>
          <w:trHeight w:val="260"/>
        </w:trPr>
        <w:tc>
          <w:tcPr>
            <w:tcW w:w="6543" w:type="dxa"/>
          </w:tcPr>
          <w:p w14:paraId="51C13A51" w14:textId="74125192" w:rsidR="00102CBE" w:rsidRPr="00C35F24" w:rsidRDefault="0043129E" w:rsidP="00E46693">
            <w:pPr>
              <w:pStyle w:val="TableParagraph"/>
            </w:pPr>
            <w:r>
              <w:t xml:space="preserve">Working in or </w:t>
            </w:r>
            <w:r w:rsidR="00255D46">
              <w:t xml:space="preserve">have worked in a role supervising </w:t>
            </w:r>
            <w:proofErr w:type="gramStart"/>
            <w:r w:rsidR="00255D46">
              <w:t>children</w:t>
            </w:r>
            <w:proofErr w:type="gramEnd"/>
          </w:p>
        </w:tc>
        <w:tc>
          <w:tcPr>
            <w:tcW w:w="1275" w:type="dxa"/>
          </w:tcPr>
          <w:p w14:paraId="7CE72165" w14:textId="77777777" w:rsidR="00102CBE" w:rsidRPr="00C35F24" w:rsidRDefault="00102CBE" w:rsidP="00E46693">
            <w:pPr>
              <w:pStyle w:val="TableParagraph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49F91614" w14:textId="77777777" w:rsidR="00102CBE" w:rsidRPr="00C35F24" w:rsidRDefault="00102CBE" w:rsidP="00E46693">
            <w:pPr>
              <w:pStyle w:val="TableParagraph"/>
              <w:jc w:val="center"/>
              <w:rPr>
                <w:b/>
                <w:bCs/>
              </w:rPr>
            </w:pPr>
            <w:r w:rsidRPr="00C35F24">
              <w:t>AF</w:t>
            </w:r>
          </w:p>
        </w:tc>
      </w:tr>
      <w:tr w:rsidR="00102CBE" w:rsidRPr="000E552F" w14:paraId="6F493F0B" w14:textId="77777777" w:rsidTr="00EF66B7">
        <w:trPr>
          <w:trHeight w:val="260"/>
        </w:trPr>
        <w:tc>
          <w:tcPr>
            <w:tcW w:w="6543" w:type="dxa"/>
          </w:tcPr>
          <w:p w14:paraId="2DCD7900" w14:textId="77777777" w:rsidR="00102CBE" w:rsidRPr="00C35F24" w:rsidRDefault="00102CBE" w:rsidP="00E46693">
            <w:pPr>
              <w:pStyle w:val="TableParagraph"/>
            </w:pPr>
            <w:r w:rsidRPr="00C35F24">
              <w:t>Working as part of a team</w:t>
            </w:r>
          </w:p>
        </w:tc>
        <w:tc>
          <w:tcPr>
            <w:tcW w:w="1275" w:type="dxa"/>
          </w:tcPr>
          <w:p w14:paraId="3EA7B8A9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rPr>
                <w:b/>
              </w:rPr>
              <w:t>I</w:t>
            </w:r>
          </w:p>
        </w:tc>
        <w:tc>
          <w:tcPr>
            <w:tcW w:w="1134" w:type="dxa"/>
          </w:tcPr>
          <w:p w14:paraId="4364060F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BF9BD86" w14:textId="77777777" w:rsidTr="00EF66B7">
        <w:trPr>
          <w:trHeight w:val="260"/>
        </w:trPr>
        <w:tc>
          <w:tcPr>
            <w:tcW w:w="6543" w:type="dxa"/>
          </w:tcPr>
          <w:p w14:paraId="680481C7" w14:textId="0B93377D" w:rsidR="00102CBE" w:rsidRPr="00C35F24" w:rsidRDefault="00D07E8C" w:rsidP="00E46693">
            <w:pPr>
              <w:pStyle w:val="TableParagraph"/>
            </w:pPr>
            <w:r>
              <w:t>Ability to suggest improvements to systems and processes</w:t>
            </w:r>
          </w:p>
        </w:tc>
        <w:tc>
          <w:tcPr>
            <w:tcW w:w="1275" w:type="dxa"/>
          </w:tcPr>
          <w:p w14:paraId="0FF3A801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1180F9BF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06164C35" w14:textId="77777777" w:rsidTr="00EF66B7">
        <w:trPr>
          <w:trHeight w:val="260"/>
        </w:trPr>
        <w:tc>
          <w:tcPr>
            <w:tcW w:w="6543" w:type="dxa"/>
          </w:tcPr>
          <w:p w14:paraId="56E88CCE" w14:textId="7DE2A192" w:rsidR="00102CBE" w:rsidRPr="00C35F24" w:rsidRDefault="00C34A66" w:rsidP="00E46693">
            <w:pPr>
              <w:pStyle w:val="TableParagraph"/>
            </w:pPr>
            <w:r>
              <w:t>Experience of working in Extended Provision</w:t>
            </w:r>
          </w:p>
        </w:tc>
        <w:tc>
          <w:tcPr>
            <w:tcW w:w="1275" w:type="dxa"/>
          </w:tcPr>
          <w:p w14:paraId="326E8D7C" w14:textId="0A2167F9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56368EEF" w14:textId="604ECA45" w:rsidR="00102CBE" w:rsidRPr="00C35F24" w:rsidRDefault="00242F8F" w:rsidP="00E46693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AF</w:t>
            </w:r>
          </w:p>
        </w:tc>
      </w:tr>
      <w:tr w:rsidR="00102CBE" w:rsidRPr="000E552F" w14:paraId="63850E76" w14:textId="77777777" w:rsidTr="00EF66B7">
        <w:trPr>
          <w:trHeight w:val="260"/>
        </w:trPr>
        <w:tc>
          <w:tcPr>
            <w:tcW w:w="6543" w:type="dxa"/>
          </w:tcPr>
          <w:p w14:paraId="20763784" w14:textId="77777777" w:rsidR="00102CBE" w:rsidRPr="00C35F24" w:rsidRDefault="00102CBE" w:rsidP="00E46693">
            <w:pPr>
              <w:pStyle w:val="TableParagraph"/>
              <w:spacing w:line="251" w:lineRule="exact"/>
            </w:pPr>
            <w:r w:rsidRPr="00C35F24">
              <w:t>Experience of handling sensitive information with a high level of professionalism and the highest levels of confidentiality</w:t>
            </w:r>
          </w:p>
        </w:tc>
        <w:tc>
          <w:tcPr>
            <w:tcW w:w="1275" w:type="dxa"/>
          </w:tcPr>
          <w:p w14:paraId="723C8783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</w:pPr>
            <w:r w:rsidRPr="00C35F24">
              <w:t>I</w:t>
            </w:r>
          </w:p>
        </w:tc>
        <w:tc>
          <w:tcPr>
            <w:tcW w:w="1134" w:type="dxa"/>
          </w:tcPr>
          <w:p w14:paraId="17278E26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</w:tr>
      <w:tr w:rsidR="00102CBE" w:rsidRPr="000E552F" w14:paraId="4ED6E1F2" w14:textId="77777777" w:rsidTr="00EF66B7">
        <w:trPr>
          <w:trHeight w:val="260"/>
        </w:trPr>
        <w:tc>
          <w:tcPr>
            <w:tcW w:w="6543" w:type="dxa"/>
          </w:tcPr>
          <w:p w14:paraId="0288A9BA" w14:textId="370EA26B" w:rsidR="00102CBE" w:rsidRPr="00C35F24" w:rsidRDefault="00C52457" w:rsidP="00E46693">
            <w:pPr>
              <w:pStyle w:val="TableParagraph"/>
              <w:spacing w:line="251" w:lineRule="exact"/>
            </w:pPr>
            <w:r>
              <w:t>Illustrating innovative and creative ideas for children’s play</w:t>
            </w:r>
          </w:p>
        </w:tc>
        <w:tc>
          <w:tcPr>
            <w:tcW w:w="1275" w:type="dxa"/>
          </w:tcPr>
          <w:p w14:paraId="4FE3E46A" w14:textId="77777777" w:rsidR="00102CBE" w:rsidRPr="00C35F24" w:rsidRDefault="00102CBE" w:rsidP="00E46693">
            <w:pPr>
              <w:pStyle w:val="TableParagraph"/>
              <w:spacing w:line="251" w:lineRule="exact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74BE97EA" w14:textId="40409F05" w:rsidR="00102CBE" w:rsidRPr="00C35F24" w:rsidRDefault="00102CBE" w:rsidP="00E46693">
            <w:pPr>
              <w:pStyle w:val="TableParagraph"/>
              <w:spacing w:line="251" w:lineRule="exact"/>
              <w:jc w:val="center"/>
            </w:pPr>
            <w:r w:rsidRPr="00C35F24">
              <w:t>AF</w:t>
            </w:r>
            <w:r w:rsidR="00242F8F">
              <w:t>/I</w:t>
            </w:r>
          </w:p>
        </w:tc>
      </w:tr>
      <w:tr w:rsidR="00102CBE" w:rsidRPr="000E552F" w14:paraId="231A3FA4" w14:textId="77777777" w:rsidTr="00EF66B7">
        <w:trPr>
          <w:trHeight w:val="260"/>
        </w:trPr>
        <w:tc>
          <w:tcPr>
            <w:tcW w:w="6543" w:type="dxa"/>
          </w:tcPr>
          <w:p w14:paraId="24A6D729" w14:textId="276D57A9" w:rsidR="00102CBE" w:rsidRPr="00C35F24" w:rsidRDefault="00C52457" w:rsidP="00E46693">
            <w:pPr>
              <w:pStyle w:val="TableParagraph"/>
              <w:spacing w:line="251" w:lineRule="exact"/>
            </w:pPr>
            <w:r>
              <w:t xml:space="preserve">Basic </w:t>
            </w:r>
            <w:r w:rsidR="0022429C">
              <w:t>first aid training/experience</w:t>
            </w:r>
          </w:p>
        </w:tc>
        <w:tc>
          <w:tcPr>
            <w:tcW w:w="1275" w:type="dxa"/>
          </w:tcPr>
          <w:p w14:paraId="2F98F5FE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A21F0A9" w14:textId="17752ACB" w:rsidR="00102CBE" w:rsidRPr="00C35F24" w:rsidRDefault="00C52457" w:rsidP="00E46693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t>AF</w:t>
            </w:r>
          </w:p>
        </w:tc>
      </w:tr>
      <w:tr w:rsidR="00102CBE" w:rsidRPr="000E552F" w14:paraId="717BAA2B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41082B8D" w14:textId="77777777" w:rsidR="00102CBE" w:rsidRPr="00C35F24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C35F24">
              <w:rPr>
                <w:b/>
              </w:rPr>
              <w:t>Behaviours</w:t>
            </w:r>
            <w:proofErr w:type="spellEnd"/>
          </w:p>
        </w:tc>
      </w:tr>
      <w:tr w:rsidR="00102CBE" w:rsidRPr="000E552F" w14:paraId="4A94CFFC" w14:textId="77777777" w:rsidTr="00EF66B7">
        <w:trPr>
          <w:trHeight w:val="260"/>
        </w:trPr>
        <w:tc>
          <w:tcPr>
            <w:tcW w:w="6543" w:type="dxa"/>
          </w:tcPr>
          <w:p w14:paraId="303C2DAE" w14:textId="77777777" w:rsidR="00102CBE" w:rsidRPr="00C35F24" w:rsidRDefault="00102CBE" w:rsidP="00E46693">
            <w:pPr>
              <w:pStyle w:val="TableParagraph"/>
            </w:pPr>
            <w:r w:rsidRPr="00C35F24">
              <w:t>Excellent communicator</w:t>
            </w:r>
          </w:p>
        </w:tc>
        <w:tc>
          <w:tcPr>
            <w:tcW w:w="1275" w:type="dxa"/>
            <w:vAlign w:val="center"/>
          </w:tcPr>
          <w:p w14:paraId="0FB14202" w14:textId="77777777" w:rsidR="00102CBE" w:rsidRPr="00C35F24" w:rsidRDefault="00102CBE" w:rsidP="00593F32">
            <w:pPr>
              <w:pStyle w:val="TableParagraph"/>
              <w:ind w:left="0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1E3DF961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76DE72E" w14:textId="77777777" w:rsidTr="00EF66B7">
        <w:trPr>
          <w:trHeight w:val="260"/>
        </w:trPr>
        <w:tc>
          <w:tcPr>
            <w:tcW w:w="6543" w:type="dxa"/>
          </w:tcPr>
          <w:p w14:paraId="49FBD6E8" w14:textId="77777777" w:rsidR="00102CBE" w:rsidRPr="00C35F24" w:rsidRDefault="00102CBE" w:rsidP="00E46693">
            <w:pPr>
              <w:pStyle w:val="TableParagraph"/>
            </w:pPr>
            <w:r w:rsidRPr="00C35F24">
              <w:t>Professional and approachable</w:t>
            </w:r>
          </w:p>
        </w:tc>
        <w:tc>
          <w:tcPr>
            <w:tcW w:w="1275" w:type="dxa"/>
            <w:vAlign w:val="center"/>
          </w:tcPr>
          <w:p w14:paraId="5D704C62" w14:textId="77777777" w:rsidR="00102CBE" w:rsidRPr="00C35F24" w:rsidRDefault="00102CBE" w:rsidP="00593F32">
            <w:pPr>
              <w:pStyle w:val="TableParagraph"/>
              <w:ind w:left="0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382F3E18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2FBA96D7" w14:textId="77777777" w:rsidTr="00EF66B7">
        <w:trPr>
          <w:trHeight w:val="260"/>
        </w:trPr>
        <w:tc>
          <w:tcPr>
            <w:tcW w:w="6543" w:type="dxa"/>
            <w:vAlign w:val="center"/>
          </w:tcPr>
          <w:p w14:paraId="1E4A75A1" w14:textId="77777777" w:rsidR="00102CBE" w:rsidRPr="00C35F24" w:rsidRDefault="00102CBE" w:rsidP="00593F32">
            <w:pPr>
              <w:pStyle w:val="TableParagraph"/>
            </w:pPr>
            <w:r w:rsidRPr="00C35F24">
              <w:t>Ability to problem-solve as part of a team or working alone</w:t>
            </w:r>
          </w:p>
        </w:tc>
        <w:tc>
          <w:tcPr>
            <w:tcW w:w="1275" w:type="dxa"/>
            <w:vAlign w:val="center"/>
          </w:tcPr>
          <w:p w14:paraId="298F5185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7A371F59" w14:textId="77777777" w:rsidR="00102CBE" w:rsidRPr="00076F59" w:rsidRDefault="00102CBE" w:rsidP="00593F32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DBFCD78" w14:textId="77777777" w:rsidTr="00EF66B7">
        <w:trPr>
          <w:trHeight w:val="260"/>
        </w:trPr>
        <w:tc>
          <w:tcPr>
            <w:tcW w:w="6543" w:type="dxa"/>
            <w:vAlign w:val="center"/>
          </w:tcPr>
          <w:p w14:paraId="2439732D" w14:textId="60D26B88" w:rsidR="00102CBE" w:rsidRPr="00C35F24" w:rsidRDefault="0022429C" w:rsidP="00593F32">
            <w:pPr>
              <w:pStyle w:val="TableParagraph"/>
            </w:pPr>
            <w:r>
              <w:t>Proactive</w:t>
            </w:r>
          </w:p>
        </w:tc>
        <w:tc>
          <w:tcPr>
            <w:tcW w:w="1275" w:type="dxa"/>
            <w:vAlign w:val="center"/>
          </w:tcPr>
          <w:p w14:paraId="4B043A3F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7C3B65DD" w14:textId="77777777" w:rsidR="00102CBE" w:rsidRPr="00076F59" w:rsidRDefault="00102CBE" w:rsidP="00593F32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1E667D80" w14:textId="77777777" w:rsidTr="00EF66B7">
        <w:trPr>
          <w:trHeight w:val="260"/>
        </w:trPr>
        <w:tc>
          <w:tcPr>
            <w:tcW w:w="6543" w:type="dxa"/>
          </w:tcPr>
          <w:p w14:paraId="157BC942" w14:textId="77777777" w:rsidR="00102CBE" w:rsidRPr="00C35F24" w:rsidRDefault="00102CBE" w:rsidP="00E46693">
            <w:pPr>
              <w:pStyle w:val="TableParagraph"/>
            </w:pPr>
            <w:r w:rsidRPr="00C35F24">
              <w:t>Positive attitude</w:t>
            </w:r>
          </w:p>
        </w:tc>
        <w:tc>
          <w:tcPr>
            <w:tcW w:w="1275" w:type="dxa"/>
          </w:tcPr>
          <w:p w14:paraId="48E49748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8C88BD" w14:textId="77777777" w:rsidR="00102CBE" w:rsidRPr="000E552F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4F0C4FE" w14:textId="77777777" w:rsidTr="00EF66B7">
        <w:trPr>
          <w:trHeight w:val="261"/>
        </w:trPr>
        <w:tc>
          <w:tcPr>
            <w:tcW w:w="6543" w:type="dxa"/>
          </w:tcPr>
          <w:p w14:paraId="5CE94BE0" w14:textId="77777777" w:rsidR="00102CBE" w:rsidRPr="00C35F24" w:rsidRDefault="00102CBE" w:rsidP="00593F32">
            <w:pPr>
              <w:pStyle w:val="TableParagraph"/>
              <w:spacing w:line="240" w:lineRule="auto"/>
            </w:pPr>
            <w:r w:rsidRPr="00C35F24">
              <w:lastRenderedPageBreak/>
              <w:t>Demonstrates resilience</w:t>
            </w:r>
          </w:p>
        </w:tc>
        <w:tc>
          <w:tcPr>
            <w:tcW w:w="1275" w:type="dxa"/>
          </w:tcPr>
          <w:p w14:paraId="7D10A8F0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32DF3DB" w14:textId="77777777" w:rsidR="00102CBE" w:rsidRPr="000E552F" w:rsidRDefault="00102CBE" w:rsidP="00E46693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102CBE" w:rsidRPr="000E552F" w14:paraId="48C4C608" w14:textId="77777777" w:rsidTr="00EF66B7">
        <w:trPr>
          <w:trHeight w:val="520"/>
        </w:trPr>
        <w:tc>
          <w:tcPr>
            <w:tcW w:w="6543" w:type="dxa"/>
          </w:tcPr>
          <w:p w14:paraId="77639A38" w14:textId="6B45A5F2" w:rsidR="00102CBE" w:rsidRPr="00C35F24" w:rsidRDefault="00102CBE" w:rsidP="00593F32">
            <w:pPr>
              <w:pStyle w:val="TableParagraph"/>
              <w:spacing w:line="260" w:lineRule="exact"/>
            </w:pPr>
            <w:r w:rsidRPr="00C35F24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4320452A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80A289C" w14:textId="77777777" w:rsidR="00102CBE" w:rsidRPr="000E552F" w:rsidRDefault="00102CBE" w:rsidP="00E46693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102CBE" w:rsidRPr="000E552F" w14:paraId="29966D98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FEE072F" w14:textId="77777777" w:rsidR="00102CBE" w:rsidRPr="000E552F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102CBE" w:rsidRPr="000E552F" w14:paraId="2FF2BE4D" w14:textId="77777777" w:rsidTr="00EF66B7">
        <w:trPr>
          <w:trHeight w:val="170"/>
        </w:trPr>
        <w:tc>
          <w:tcPr>
            <w:tcW w:w="6543" w:type="dxa"/>
          </w:tcPr>
          <w:p w14:paraId="0AF719B1" w14:textId="77777777" w:rsidR="00102CBE" w:rsidRPr="00C35F24" w:rsidRDefault="00102CBE" w:rsidP="00E46693">
            <w:pPr>
              <w:pStyle w:val="TableParagraph"/>
            </w:pPr>
            <w:r w:rsidRPr="00C35F24">
              <w:t>Excellent verbal communication skills</w:t>
            </w:r>
          </w:p>
        </w:tc>
        <w:tc>
          <w:tcPr>
            <w:tcW w:w="1275" w:type="dxa"/>
          </w:tcPr>
          <w:p w14:paraId="44A15AFD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7D2C84E2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4F2EC2DB" w14:textId="77777777" w:rsidTr="00EF66B7">
        <w:trPr>
          <w:trHeight w:val="260"/>
        </w:trPr>
        <w:tc>
          <w:tcPr>
            <w:tcW w:w="6543" w:type="dxa"/>
          </w:tcPr>
          <w:p w14:paraId="0E7B4E8B" w14:textId="77777777" w:rsidR="00102CBE" w:rsidRPr="00C35F24" w:rsidRDefault="00102CBE" w:rsidP="00E46693">
            <w:pPr>
              <w:pStyle w:val="TableParagraph"/>
            </w:pPr>
            <w:r w:rsidRPr="00C35F24">
              <w:t>Excellent written communication skills</w:t>
            </w:r>
          </w:p>
        </w:tc>
        <w:tc>
          <w:tcPr>
            <w:tcW w:w="1275" w:type="dxa"/>
          </w:tcPr>
          <w:p w14:paraId="2B80D14F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AF/AST</w:t>
            </w:r>
          </w:p>
        </w:tc>
        <w:tc>
          <w:tcPr>
            <w:tcW w:w="1134" w:type="dxa"/>
          </w:tcPr>
          <w:p w14:paraId="07EAA0FD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D6D2B76" w14:textId="77777777" w:rsidTr="00EF66B7">
        <w:trPr>
          <w:trHeight w:val="260"/>
        </w:trPr>
        <w:tc>
          <w:tcPr>
            <w:tcW w:w="6543" w:type="dxa"/>
          </w:tcPr>
          <w:p w14:paraId="4FF62732" w14:textId="77777777" w:rsidR="00102CBE" w:rsidRPr="00C35F24" w:rsidRDefault="00102CBE" w:rsidP="00E46693">
            <w:pPr>
              <w:pStyle w:val="TableParagraph"/>
            </w:pPr>
            <w:r w:rsidRPr="00C35F24">
              <w:t xml:space="preserve">Excellent planning and </w:t>
            </w:r>
            <w:proofErr w:type="spellStart"/>
            <w:r w:rsidRPr="00C35F24">
              <w:t>organisation</w:t>
            </w:r>
            <w:proofErr w:type="spellEnd"/>
            <w:r w:rsidRPr="00C35F24">
              <w:t xml:space="preserve"> skills</w:t>
            </w:r>
          </w:p>
        </w:tc>
        <w:tc>
          <w:tcPr>
            <w:tcW w:w="1275" w:type="dxa"/>
          </w:tcPr>
          <w:p w14:paraId="314A88A0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I/AST</w:t>
            </w:r>
          </w:p>
        </w:tc>
        <w:tc>
          <w:tcPr>
            <w:tcW w:w="1134" w:type="dxa"/>
          </w:tcPr>
          <w:p w14:paraId="13682557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5D3F54" w:rsidRPr="000E552F" w14:paraId="710AA5F3" w14:textId="77777777" w:rsidTr="00EF66B7">
        <w:trPr>
          <w:trHeight w:val="260"/>
        </w:trPr>
        <w:tc>
          <w:tcPr>
            <w:tcW w:w="6543" w:type="dxa"/>
          </w:tcPr>
          <w:p w14:paraId="79CF352E" w14:textId="4397F557" w:rsidR="005D3F54" w:rsidRPr="00C35F24" w:rsidRDefault="00D95077" w:rsidP="00E46693">
            <w:pPr>
              <w:pStyle w:val="TableParagraph"/>
            </w:pPr>
            <w:r>
              <w:t>Excellent time management</w:t>
            </w:r>
          </w:p>
        </w:tc>
        <w:tc>
          <w:tcPr>
            <w:tcW w:w="1275" w:type="dxa"/>
          </w:tcPr>
          <w:p w14:paraId="1D38283D" w14:textId="77777777" w:rsidR="005D3F54" w:rsidRPr="00C35F24" w:rsidRDefault="005D3F54" w:rsidP="00593F32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</w:tcPr>
          <w:p w14:paraId="0E6C6FD3" w14:textId="77777777" w:rsidR="005D3F54" w:rsidRPr="00C35F24" w:rsidRDefault="005D3F54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3117FD72" w14:textId="77777777" w:rsidTr="00EF66B7">
        <w:trPr>
          <w:trHeight w:val="260"/>
        </w:trPr>
        <w:tc>
          <w:tcPr>
            <w:tcW w:w="6543" w:type="dxa"/>
          </w:tcPr>
          <w:p w14:paraId="0CB9CBE5" w14:textId="77777777" w:rsidR="00102CBE" w:rsidRPr="00C35F24" w:rsidRDefault="00102CBE" w:rsidP="00E46693">
            <w:pPr>
              <w:pStyle w:val="TableParagraph"/>
            </w:pPr>
            <w:r w:rsidRPr="00C35F24">
              <w:t>High degree of attention to detail</w:t>
            </w:r>
          </w:p>
        </w:tc>
        <w:tc>
          <w:tcPr>
            <w:tcW w:w="1275" w:type="dxa"/>
          </w:tcPr>
          <w:p w14:paraId="4ECFBDF9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AST</w:t>
            </w:r>
          </w:p>
        </w:tc>
        <w:tc>
          <w:tcPr>
            <w:tcW w:w="1134" w:type="dxa"/>
          </w:tcPr>
          <w:p w14:paraId="12B7D2A0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24B56C89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4628C25E" w14:textId="77777777" w:rsidR="00102CBE" w:rsidRPr="000E552F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102CBE" w:rsidRPr="000E552F" w14:paraId="6D913BCB" w14:textId="77777777" w:rsidTr="00EF66B7">
        <w:trPr>
          <w:trHeight w:val="260"/>
        </w:trPr>
        <w:tc>
          <w:tcPr>
            <w:tcW w:w="6543" w:type="dxa"/>
          </w:tcPr>
          <w:p w14:paraId="5F119C2F" w14:textId="77777777" w:rsidR="00102CBE" w:rsidRPr="00C35F24" w:rsidRDefault="00102CBE" w:rsidP="00E46693">
            <w:pPr>
              <w:pStyle w:val="TableParagraph"/>
            </w:pPr>
            <w:r w:rsidRPr="00C35F24">
              <w:t>Demonstrate an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41A19DCD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702F9C6F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3F7103A1" w14:textId="77777777" w:rsidTr="00EF66B7">
        <w:trPr>
          <w:trHeight w:val="260"/>
        </w:trPr>
        <w:tc>
          <w:tcPr>
            <w:tcW w:w="6543" w:type="dxa"/>
          </w:tcPr>
          <w:p w14:paraId="77AFC31E" w14:textId="77777777" w:rsidR="00102CBE" w:rsidRPr="00C35F24" w:rsidRDefault="00102CBE" w:rsidP="00E46693">
            <w:pPr>
              <w:pStyle w:val="TableParagraph"/>
            </w:pPr>
            <w:r w:rsidRPr="00C35F24">
              <w:t>Committed to own continuing professional development</w:t>
            </w:r>
          </w:p>
        </w:tc>
        <w:tc>
          <w:tcPr>
            <w:tcW w:w="1275" w:type="dxa"/>
          </w:tcPr>
          <w:p w14:paraId="2CDD5727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2653362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AF/I</w:t>
            </w:r>
          </w:p>
        </w:tc>
      </w:tr>
      <w:tr w:rsidR="00102CBE" w:rsidRPr="000E552F" w14:paraId="5A7615AB" w14:textId="77777777" w:rsidTr="00EF66B7">
        <w:trPr>
          <w:trHeight w:val="260"/>
        </w:trPr>
        <w:tc>
          <w:tcPr>
            <w:tcW w:w="6543" w:type="dxa"/>
          </w:tcPr>
          <w:p w14:paraId="6DA506D6" w14:textId="77777777" w:rsidR="00102CBE" w:rsidRPr="00C35F24" w:rsidRDefault="00102CBE" w:rsidP="00E46693">
            <w:pPr>
              <w:pStyle w:val="TableParagraph"/>
            </w:pPr>
            <w:r w:rsidRPr="00C35F24">
              <w:t>Committed to putting children’s education first</w:t>
            </w:r>
          </w:p>
        </w:tc>
        <w:tc>
          <w:tcPr>
            <w:tcW w:w="1275" w:type="dxa"/>
          </w:tcPr>
          <w:p w14:paraId="6F04274A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0D64434A" w14:textId="77777777" w:rsidR="00102CBE" w:rsidRPr="00C35F24" w:rsidRDefault="00102CBE" w:rsidP="00E46693">
            <w:pPr>
              <w:pStyle w:val="TableParagraph"/>
              <w:jc w:val="center"/>
            </w:pPr>
          </w:p>
        </w:tc>
      </w:tr>
      <w:tr w:rsidR="00102CBE" w:rsidRPr="000E552F" w14:paraId="0FF1232B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F2A2C44" w14:textId="77777777" w:rsidR="00102CBE" w:rsidRPr="000E552F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Other</w:t>
            </w:r>
          </w:p>
        </w:tc>
      </w:tr>
      <w:tr w:rsidR="00102CBE" w:rsidRPr="00076F59" w14:paraId="23EA426A" w14:textId="77777777" w:rsidTr="00EF66B7">
        <w:trPr>
          <w:trHeight w:val="260"/>
        </w:trPr>
        <w:tc>
          <w:tcPr>
            <w:tcW w:w="6543" w:type="dxa"/>
          </w:tcPr>
          <w:p w14:paraId="30DEE2D7" w14:textId="6788823D" w:rsidR="00102CBE" w:rsidRPr="00C35F24" w:rsidRDefault="007E3A7C" w:rsidP="00E46693">
            <w:pPr>
              <w:pStyle w:val="TableParagraph"/>
            </w:pPr>
            <w:r>
              <w:t>Occasional work outside normal working hours – prior notice given</w:t>
            </w:r>
          </w:p>
        </w:tc>
        <w:tc>
          <w:tcPr>
            <w:tcW w:w="1275" w:type="dxa"/>
          </w:tcPr>
          <w:p w14:paraId="71B1311D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35B60BAA" w14:textId="77777777" w:rsidR="00102CBE" w:rsidRPr="00C35F24" w:rsidRDefault="00102CBE" w:rsidP="00E46693">
            <w:pPr>
              <w:pStyle w:val="TableParagraph"/>
              <w:jc w:val="center"/>
            </w:pPr>
            <w:r w:rsidRPr="00C35F24">
              <w:t>I</w:t>
            </w:r>
          </w:p>
        </w:tc>
      </w:tr>
      <w:tr w:rsidR="00102CBE" w:rsidRPr="00076F59" w14:paraId="19CA74C7" w14:textId="77777777" w:rsidTr="00EF66B7">
        <w:trPr>
          <w:trHeight w:val="260"/>
        </w:trPr>
        <w:tc>
          <w:tcPr>
            <w:tcW w:w="6543" w:type="dxa"/>
          </w:tcPr>
          <w:p w14:paraId="6D02A530" w14:textId="77777777" w:rsidR="00102CBE" w:rsidRPr="00C35F24" w:rsidRDefault="00102CBE" w:rsidP="00E46693">
            <w:pPr>
              <w:pStyle w:val="TableParagraph"/>
            </w:pPr>
            <w:r w:rsidRPr="00C35F24">
              <w:t>Commitment to get stuck in with Partnership and Trust wide activities</w:t>
            </w:r>
          </w:p>
        </w:tc>
        <w:tc>
          <w:tcPr>
            <w:tcW w:w="1275" w:type="dxa"/>
          </w:tcPr>
          <w:p w14:paraId="1988039F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11FFB4DE" w14:textId="77777777" w:rsidR="00102CBE" w:rsidRPr="00C35F24" w:rsidRDefault="00102CBE" w:rsidP="00E46693">
            <w:pPr>
              <w:pStyle w:val="TableParagraph"/>
              <w:jc w:val="center"/>
            </w:pPr>
            <w:r w:rsidRPr="00C35F24"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027563">
      <w:headerReference w:type="default" r:id="rId11"/>
      <w:pgSz w:w="11906" w:h="16838"/>
      <w:pgMar w:top="340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18D51" w14:textId="77777777" w:rsidR="00D9389C" w:rsidRDefault="00D9389C" w:rsidP="00027563">
      <w:pPr>
        <w:spacing w:after="0" w:line="240" w:lineRule="auto"/>
      </w:pPr>
      <w:r>
        <w:separator/>
      </w:r>
    </w:p>
  </w:endnote>
  <w:endnote w:type="continuationSeparator" w:id="0">
    <w:p w14:paraId="0E794DAF" w14:textId="77777777" w:rsidR="00D9389C" w:rsidRDefault="00D9389C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041CB" w14:textId="77777777" w:rsidR="00D9389C" w:rsidRDefault="00D9389C" w:rsidP="00027563">
      <w:pPr>
        <w:spacing w:after="0" w:line="240" w:lineRule="auto"/>
      </w:pPr>
      <w:r>
        <w:separator/>
      </w:r>
    </w:p>
  </w:footnote>
  <w:footnote w:type="continuationSeparator" w:id="0">
    <w:p w14:paraId="1BC894AB" w14:textId="77777777" w:rsidR="00D9389C" w:rsidRDefault="00D9389C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3629"/>
    <w:multiLevelType w:val="hybridMultilevel"/>
    <w:tmpl w:val="3E5C9B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0B0C7C"/>
    <w:multiLevelType w:val="hybridMultilevel"/>
    <w:tmpl w:val="1AE4FB42"/>
    <w:lvl w:ilvl="0" w:tplc="A7DAED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175341649">
    <w:abstractNumId w:val="16"/>
  </w:num>
  <w:num w:numId="2" w16cid:durableId="449714451">
    <w:abstractNumId w:val="26"/>
  </w:num>
  <w:num w:numId="3" w16cid:durableId="1768114567">
    <w:abstractNumId w:val="9"/>
  </w:num>
  <w:num w:numId="4" w16cid:durableId="1767265240">
    <w:abstractNumId w:val="24"/>
  </w:num>
  <w:num w:numId="5" w16cid:durableId="1604536585">
    <w:abstractNumId w:val="6"/>
  </w:num>
  <w:num w:numId="6" w16cid:durableId="348725103">
    <w:abstractNumId w:val="1"/>
  </w:num>
  <w:num w:numId="7" w16cid:durableId="132139178">
    <w:abstractNumId w:val="19"/>
  </w:num>
  <w:num w:numId="8" w16cid:durableId="346754995">
    <w:abstractNumId w:val="25"/>
  </w:num>
  <w:num w:numId="9" w16cid:durableId="1280840862">
    <w:abstractNumId w:val="14"/>
  </w:num>
  <w:num w:numId="10" w16cid:durableId="1427312060">
    <w:abstractNumId w:val="7"/>
  </w:num>
  <w:num w:numId="11" w16cid:durableId="827749558">
    <w:abstractNumId w:val="17"/>
  </w:num>
  <w:num w:numId="12" w16cid:durableId="1999310632">
    <w:abstractNumId w:val="22"/>
  </w:num>
  <w:num w:numId="13" w16cid:durableId="1104418545">
    <w:abstractNumId w:val="13"/>
  </w:num>
  <w:num w:numId="14" w16cid:durableId="1459494367">
    <w:abstractNumId w:val="20"/>
  </w:num>
  <w:num w:numId="15" w16cid:durableId="1928616019">
    <w:abstractNumId w:val="3"/>
  </w:num>
  <w:num w:numId="16" w16cid:durableId="1273780470">
    <w:abstractNumId w:val="18"/>
  </w:num>
  <w:num w:numId="17" w16cid:durableId="1832787893">
    <w:abstractNumId w:val="15"/>
  </w:num>
  <w:num w:numId="18" w16cid:durableId="1391072214">
    <w:abstractNumId w:val="8"/>
  </w:num>
  <w:num w:numId="19" w16cid:durableId="83890909">
    <w:abstractNumId w:val="10"/>
  </w:num>
  <w:num w:numId="20" w16cid:durableId="92361640">
    <w:abstractNumId w:val="11"/>
  </w:num>
  <w:num w:numId="21" w16cid:durableId="2090691177">
    <w:abstractNumId w:val="0"/>
  </w:num>
  <w:num w:numId="22" w16cid:durableId="757411302">
    <w:abstractNumId w:val="23"/>
  </w:num>
  <w:num w:numId="23" w16cid:durableId="1065105650">
    <w:abstractNumId w:val="12"/>
  </w:num>
  <w:num w:numId="24" w16cid:durableId="1691296305">
    <w:abstractNumId w:val="2"/>
  </w:num>
  <w:num w:numId="25" w16cid:durableId="1190409022">
    <w:abstractNumId w:val="21"/>
  </w:num>
  <w:num w:numId="26" w16cid:durableId="2000383293">
    <w:abstractNumId w:val="5"/>
  </w:num>
  <w:num w:numId="27" w16cid:durableId="60256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76F59"/>
    <w:rsid w:val="000E1C03"/>
    <w:rsid w:val="00102CBE"/>
    <w:rsid w:val="001E0082"/>
    <w:rsid w:val="001F6B6B"/>
    <w:rsid w:val="001F7F8F"/>
    <w:rsid w:val="0022429C"/>
    <w:rsid w:val="0023078E"/>
    <w:rsid w:val="00237E35"/>
    <w:rsid w:val="00242F8F"/>
    <w:rsid w:val="00255D46"/>
    <w:rsid w:val="0029058B"/>
    <w:rsid w:val="002E59F5"/>
    <w:rsid w:val="003B0510"/>
    <w:rsid w:val="003B2E5B"/>
    <w:rsid w:val="0040305B"/>
    <w:rsid w:val="0043129E"/>
    <w:rsid w:val="004878AE"/>
    <w:rsid w:val="00517564"/>
    <w:rsid w:val="00517E30"/>
    <w:rsid w:val="005649A6"/>
    <w:rsid w:val="00593F32"/>
    <w:rsid w:val="005B339B"/>
    <w:rsid w:val="005D3F54"/>
    <w:rsid w:val="005F2895"/>
    <w:rsid w:val="0060737A"/>
    <w:rsid w:val="006326A8"/>
    <w:rsid w:val="006B32EF"/>
    <w:rsid w:val="00750D50"/>
    <w:rsid w:val="0075660C"/>
    <w:rsid w:val="007952FA"/>
    <w:rsid w:val="007E3A7C"/>
    <w:rsid w:val="00831190"/>
    <w:rsid w:val="0084400F"/>
    <w:rsid w:val="008A50B9"/>
    <w:rsid w:val="008F5348"/>
    <w:rsid w:val="009521D6"/>
    <w:rsid w:val="00973310"/>
    <w:rsid w:val="00994F5C"/>
    <w:rsid w:val="009A21FA"/>
    <w:rsid w:val="00A14660"/>
    <w:rsid w:val="00A47911"/>
    <w:rsid w:val="00AF2F4A"/>
    <w:rsid w:val="00AF7BC5"/>
    <w:rsid w:val="00B437A2"/>
    <w:rsid w:val="00B5082E"/>
    <w:rsid w:val="00BC5714"/>
    <w:rsid w:val="00BD246F"/>
    <w:rsid w:val="00C34A66"/>
    <w:rsid w:val="00C35F24"/>
    <w:rsid w:val="00C52457"/>
    <w:rsid w:val="00D07E8C"/>
    <w:rsid w:val="00D9389C"/>
    <w:rsid w:val="00D95077"/>
    <w:rsid w:val="00DD5ABE"/>
    <w:rsid w:val="00DE01BA"/>
    <w:rsid w:val="00E10C55"/>
    <w:rsid w:val="00E12C36"/>
    <w:rsid w:val="00EF0E0E"/>
    <w:rsid w:val="00EF66B7"/>
    <w:rsid w:val="00F03F18"/>
    <w:rsid w:val="00F05B4E"/>
    <w:rsid w:val="00F124EE"/>
    <w:rsid w:val="00F51FBA"/>
    <w:rsid w:val="00F61106"/>
    <w:rsid w:val="00FD236B"/>
    <w:rsid w:val="00FD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2C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2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78C4BA9BD6C046A8228693BB3ECBDC" ma:contentTypeVersion="13" ma:contentTypeDescription="Create a new document." ma:contentTypeScope="" ma:versionID="f90ce7c98f23f5cfbf9ead35342c59df">
  <xsd:schema xmlns:xsd="http://www.w3.org/2001/XMLSchema" xmlns:xs="http://www.w3.org/2001/XMLSchema" xmlns:p="http://schemas.microsoft.com/office/2006/metadata/properties" xmlns:ns2="9afa859b-ae40-418d-b620-efeb13d1e978" xmlns:ns3="a82e7b14-d9e6-471e-a028-b4dddf2762aa" targetNamespace="http://schemas.microsoft.com/office/2006/metadata/properties" ma:root="true" ma:fieldsID="22e537000f549fe498d2c85a53402c39" ns2:_="" ns3:_="">
    <xsd:import namespace="9afa859b-ae40-418d-b620-efeb13d1e978"/>
    <xsd:import namespace="a82e7b14-d9e6-471e-a028-b4dddf2762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a859b-ae40-418d-b620-efeb13d1e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4b47c9c-5e66-4eac-b238-c1bb80aee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e7b14-d9e6-471e-a028-b4dddf2762a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fc66e9e-7260-410c-8a1b-9d5433589547}" ma:internalName="TaxCatchAll" ma:showField="CatchAllData" ma:web="a82e7b14-d9e6-471e-a028-b4dddf2762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fa859b-ae40-418d-b620-efeb13d1e978">
      <Terms xmlns="http://schemas.microsoft.com/office/infopath/2007/PartnerControls"/>
    </lcf76f155ced4ddcb4097134ff3c332f>
    <TaxCatchAll xmlns="a82e7b14-d9e6-471e-a028-b4dddf2762a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327FB-38E0-412C-966F-0BC91D90F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fa859b-ae40-418d-b620-efeb13d1e978"/>
    <ds:schemaRef ds:uri="a82e7b14-d9e6-471e-a028-b4dddf276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C5A547-E559-4EF8-AFB0-DBB7445D30C4}">
  <ds:schemaRefs>
    <ds:schemaRef ds:uri="http://schemas.microsoft.com/office/2006/metadata/properties"/>
    <ds:schemaRef ds:uri="http://schemas.microsoft.com/office/infopath/2007/PartnerControls"/>
    <ds:schemaRef ds:uri="96b5fc7b-38ea-418c-9089-4d7b8dc2dfe1"/>
    <ds:schemaRef ds:uri="9684ca3c-a107-489d-b658-e2517449f923"/>
    <ds:schemaRef ds:uri="9afa859b-ae40-418d-b620-efeb13d1e978"/>
    <ds:schemaRef ds:uri="a82e7b14-d9e6-471e-a028-b4dddf2762aa"/>
  </ds:schemaRefs>
</ds:datastoreItem>
</file>

<file path=customXml/itemProps4.xml><?xml version="1.0" encoding="utf-8"?>
<ds:datastoreItem xmlns:ds="http://schemas.openxmlformats.org/officeDocument/2006/customXml" ds:itemID="{51DA555C-A09C-46E4-8D65-3432266A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Kelly Severn</cp:lastModifiedBy>
  <cp:revision>26</cp:revision>
  <dcterms:created xsi:type="dcterms:W3CDTF">2022-05-01T12:53:00Z</dcterms:created>
  <dcterms:modified xsi:type="dcterms:W3CDTF">2023-01-18T09:47:00Z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0x010100A60F3E7D6F14CA4B8C2095C6C85F848C</vt:lpwstr>
  </property>
  <property fmtid="{D5CDD505-2E9C-101B-9397-08002B2CF9AE}" pid="3" name="MediaServiceImageTags">
    <vt:lpwstr/>
  </property>
</Properties>
</file>