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43823" w14:textId="466761BE" w:rsidR="0040305B" w:rsidRPr="00FD320F" w:rsidRDefault="00FD320F" w:rsidP="00FD320F">
      <w:pPr>
        <w:spacing w:after="0"/>
        <w:jc w:val="center"/>
        <w:rPr>
          <w:b/>
          <w:bCs/>
        </w:rPr>
      </w:pPr>
      <w:r w:rsidRPr="00FD320F">
        <w:rPr>
          <w:b/>
          <w:bCs/>
        </w:rPr>
        <w:t>Job Description</w:t>
      </w:r>
      <w:r w:rsidR="00E10C55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78385CED" w:rsidR="00FD320F" w:rsidRPr="00FD320F" w:rsidRDefault="003803BF" w:rsidP="00FD320F">
            <w:r>
              <w:t>Site Manager</w:t>
            </w:r>
          </w:p>
        </w:tc>
      </w:tr>
      <w:tr w:rsidR="00FD320F" w:rsidRPr="00FD320F" w14:paraId="457DAD2E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097A7B06" w:rsidR="00FD320F" w:rsidRPr="00FD320F" w:rsidRDefault="00C0068C" w:rsidP="00D10425">
            <w:r w:rsidRPr="009A2715">
              <w:t>Grade 4</w:t>
            </w:r>
            <w:r w:rsidR="00D10425" w:rsidRPr="009A2715">
              <w:t>,</w:t>
            </w:r>
            <w:r w:rsidR="00D10425">
              <w:t xml:space="preserve"> Points 8 - 14</w:t>
            </w:r>
          </w:p>
        </w:tc>
      </w:tr>
      <w:tr w:rsidR="00FD320F" w:rsidRPr="00FD320F" w14:paraId="2AC0295F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3353AD13" w:rsidR="00FD320F" w:rsidRPr="00FD320F" w:rsidRDefault="00D10425" w:rsidP="00FD320F">
            <w:r>
              <w:t>Forest Glade Primary School</w:t>
            </w:r>
          </w:p>
        </w:tc>
      </w:tr>
      <w:tr w:rsidR="00FD320F" w:rsidRPr="00FD320F" w14:paraId="737D70B4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20E19FCB" w:rsidR="00FD320F" w:rsidRPr="00FD320F" w:rsidRDefault="00F13565" w:rsidP="00FD320F">
            <w:proofErr w:type="spellStart"/>
            <w:r>
              <w:t>Headteacher</w:t>
            </w:r>
            <w:proofErr w:type="spellEnd"/>
          </w:p>
        </w:tc>
      </w:tr>
      <w:tr w:rsidR="00FD320F" w:rsidRPr="00FD320F" w14:paraId="57CD9621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5EE4920E" w14:textId="6B753697" w:rsidR="00FD320F" w:rsidRPr="00FD320F" w:rsidRDefault="00FD320F" w:rsidP="00FD320F">
            <w:pPr>
              <w:rPr>
                <w:rFonts w:cstheme="minorHAnsi"/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Date last reviewed:</w:t>
            </w:r>
          </w:p>
        </w:tc>
        <w:tc>
          <w:tcPr>
            <w:tcW w:w="4508" w:type="dxa"/>
          </w:tcPr>
          <w:p w14:paraId="01C403AC" w14:textId="46EC329F" w:rsidR="00FD320F" w:rsidRPr="00FD320F" w:rsidRDefault="00C0068C" w:rsidP="00FD320F">
            <w:r>
              <w:t>September 2022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5E2E9EFC" w14:textId="77777777" w:rsidR="003803BF" w:rsidRDefault="003803BF" w:rsidP="003803BF">
            <w:pPr>
              <w:pStyle w:val="BodyText"/>
              <w:ind w:hanging="1"/>
              <w:rPr>
                <w:rFonts w:cs="Arial"/>
                <w:color w:val="000000"/>
                <w:sz w:val="23"/>
                <w:szCs w:val="23"/>
              </w:rPr>
            </w:pPr>
          </w:p>
          <w:p w14:paraId="21039896" w14:textId="5072C64F" w:rsidR="00FD320F" w:rsidRPr="003803BF" w:rsidRDefault="003803BF" w:rsidP="003803BF">
            <w:pPr>
              <w:pStyle w:val="BodyText"/>
              <w:ind w:hang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3803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undertake a range of site management duties to the agreed quality standards, including security, cleaning, porterage and maintenance of school sites and premises thereby ensuring a safe working environment and inspirational learning environment where all take pride in the site.</w:t>
            </w: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00A47911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00A47911">
        <w:tc>
          <w:tcPr>
            <w:tcW w:w="9016" w:type="dxa"/>
          </w:tcPr>
          <w:p w14:paraId="451BB03F" w14:textId="1E8FF8F9" w:rsidR="00FD320F" w:rsidRPr="003803BF" w:rsidRDefault="00FD320F" w:rsidP="00FD320F">
            <w:pPr>
              <w:rPr>
                <w:rFonts w:cstheme="minorHAnsi"/>
              </w:rPr>
            </w:pPr>
          </w:p>
          <w:p w14:paraId="730FA0E6" w14:textId="77777777" w:rsidR="003803BF" w:rsidRPr="003803BF" w:rsidRDefault="003803BF" w:rsidP="003803B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40758612" w14:textId="77777777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 xml:space="preserve">Monitor and operate within the school maintenance budget as allocated by the governing body of the school; to support and advise the responsible person setting the maintenance budget and delivering the maintenance plan </w:t>
            </w:r>
          </w:p>
          <w:p w14:paraId="77A52E50" w14:textId="772853B9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 xml:space="preserve">Assist with the determination of medium &amp; long term strategies for building maintenance and site development </w:t>
            </w:r>
          </w:p>
          <w:p w14:paraId="16EEA1BC" w14:textId="3A9805DE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>Administration and coordination of building related matters of maintenance, repair</w:t>
            </w:r>
            <w:r w:rsidR="00AB420B">
              <w:rPr>
                <w:rFonts w:cstheme="minorHAnsi"/>
                <w:color w:val="000000"/>
              </w:rPr>
              <w:t xml:space="preserve"> and </w:t>
            </w:r>
            <w:r w:rsidRPr="003803BF">
              <w:rPr>
                <w:rFonts w:cstheme="minorHAnsi"/>
                <w:color w:val="000000"/>
              </w:rPr>
              <w:t>servicing</w:t>
            </w:r>
            <w:r w:rsidR="00AB420B">
              <w:rPr>
                <w:rFonts w:cstheme="minorHAnsi"/>
                <w:color w:val="000000"/>
              </w:rPr>
              <w:t>.</w:t>
            </w:r>
          </w:p>
          <w:p w14:paraId="5BBF67B6" w14:textId="7F26D33C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 xml:space="preserve">Effective supervision and directive advice to the cleaning staff &amp; any members of the wider site team, to quality assure cleaning and to maintain records of timesheets, rotas, attendance records as required </w:t>
            </w:r>
          </w:p>
          <w:p w14:paraId="58FA96B8" w14:textId="538FA2F8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 xml:space="preserve">Liaison with contractors, obtaining quotations and supervision of contractors on site, ensuring compliance with H&amp;S regulations and quality control of the work carried out </w:t>
            </w:r>
          </w:p>
          <w:p w14:paraId="2074F660" w14:textId="4F08224D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 xml:space="preserve">Undertake regular inspections of the site, buildings and plant, recording necessary repairs, obtaining estimates and contacting contractors </w:t>
            </w:r>
          </w:p>
          <w:p w14:paraId="421C7912" w14:textId="73976AF1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 xml:space="preserve">Record all deliveries and maintain the required information in the log books/stock cards, ensure adequate supplies are maintained to meet the needs of the establishment and the cleaning staff </w:t>
            </w:r>
          </w:p>
          <w:p w14:paraId="595D8A38" w14:textId="62A1D432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 xml:space="preserve">Support the review and implementation of H&amp;S policies and procedures within the establishment </w:t>
            </w:r>
          </w:p>
          <w:p w14:paraId="748C68A6" w14:textId="201C1FFF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>Engagement with the Trust on key expectations and activities in relation to site management – including the Trust Site Manager network</w:t>
            </w:r>
            <w:r w:rsidR="00AB420B">
              <w:rPr>
                <w:rFonts w:cstheme="minorHAnsi"/>
                <w:color w:val="000000"/>
              </w:rPr>
              <w:t>.</w:t>
            </w:r>
          </w:p>
          <w:p w14:paraId="49978E22" w14:textId="713DDD04" w:rsidR="003803BF" w:rsidRPr="003803BF" w:rsidRDefault="003803BF" w:rsidP="003803B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lastRenderedPageBreak/>
              <w:t>To work with school staff to develop an inspirational and fit for purpose learning environment</w:t>
            </w:r>
            <w:r w:rsidR="00AB420B">
              <w:rPr>
                <w:rFonts w:cstheme="minorHAnsi"/>
                <w:color w:val="000000"/>
              </w:rPr>
              <w:t>.</w:t>
            </w:r>
          </w:p>
          <w:p w14:paraId="014EB102" w14:textId="70D402BA" w:rsidR="00AB420B" w:rsidRPr="00AB420B" w:rsidRDefault="003803BF" w:rsidP="00AB420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803BF">
              <w:rPr>
                <w:rFonts w:cstheme="minorHAnsi"/>
                <w:color w:val="000000"/>
              </w:rPr>
              <w:t>To develop opportunities for children to engage in site development and wider school life</w:t>
            </w:r>
            <w:r w:rsidR="00AB420B">
              <w:rPr>
                <w:rFonts w:cstheme="minorHAnsi"/>
                <w:color w:val="000000"/>
              </w:rPr>
              <w:t>.</w:t>
            </w:r>
            <w:r w:rsidRPr="003803BF">
              <w:rPr>
                <w:rFonts w:cstheme="minorHAnsi"/>
                <w:color w:val="000000"/>
              </w:rPr>
              <w:t xml:space="preserve"> </w:t>
            </w:r>
          </w:p>
          <w:p w14:paraId="173E6895" w14:textId="77777777" w:rsidR="00AB420B" w:rsidRPr="00AB420B" w:rsidRDefault="00AB420B" w:rsidP="00AB420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AB420B">
              <w:rPr>
                <w:rFonts w:cstheme="minorHAnsi"/>
                <w:color w:val="000000"/>
              </w:rPr>
              <w:t xml:space="preserve">Ensuring security of the premises together with its contents. Attending to the intruder alarms where applicable. Boarding up and making the buildings secure following acts of vandalism. </w:t>
            </w:r>
          </w:p>
          <w:p w14:paraId="503ED017" w14:textId="417BD102" w:rsidR="00AB420B" w:rsidRPr="00AB420B" w:rsidRDefault="00AB420B" w:rsidP="00AB420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AB420B">
              <w:rPr>
                <w:rFonts w:cstheme="minorHAnsi"/>
                <w:color w:val="000000"/>
              </w:rPr>
              <w:t xml:space="preserve">Key holder responsibility. </w:t>
            </w:r>
          </w:p>
          <w:p w14:paraId="2257404C" w14:textId="41EBF00D" w:rsidR="00AB420B" w:rsidRPr="00AB420B" w:rsidRDefault="00AB420B" w:rsidP="00AB420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AB420B">
              <w:rPr>
                <w:rFonts w:cstheme="minorHAnsi"/>
                <w:color w:val="000000"/>
              </w:rPr>
              <w:t>Attending to the heating &amp; lighting of the premises and ensuring that the required</w:t>
            </w:r>
            <w:r w:rsidR="00703124">
              <w:rPr>
                <w:rFonts w:cstheme="minorHAnsi"/>
                <w:color w:val="000000"/>
              </w:rPr>
              <w:t xml:space="preserve"> </w:t>
            </w:r>
            <w:r w:rsidRPr="00AB420B">
              <w:rPr>
                <w:rFonts w:cstheme="minorHAnsi"/>
                <w:color w:val="000000"/>
              </w:rPr>
              <w:t xml:space="preserve">temperatures are maintained. </w:t>
            </w:r>
          </w:p>
          <w:p w14:paraId="084A6660" w14:textId="1364EF27" w:rsidR="00AB420B" w:rsidRPr="00AB420B" w:rsidRDefault="00AB420B" w:rsidP="00AB420B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Ensure that the boiler plant equipment, heater cabinets, are cleaned and maintained and faults reported</w:t>
            </w:r>
            <w:r w:rsidR="007031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9461E49" w14:textId="42C91F82" w:rsidR="00AB420B" w:rsidRPr="00AB420B" w:rsidRDefault="00AB420B" w:rsidP="00AB420B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Attend to the heating of the premises at weekends during the approved winter period when necessary and required</w:t>
            </w:r>
            <w:r w:rsidR="007031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2048CD9" w14:textId="38CA961E" w:rsidR="00AB420B" w:rsidRPr="00AB420B" w:rsidRDefault="00AB420B" w:rsidP="00AB420B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Cleaning of designated areas in the establishment (and maintenance of high standards in these areas) including overhead kitchen canopies, removing graffiti from internal &amp; external surfaces</w:t>
            </w:r>
            <w:r w:rsidR="007031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39C0866" w14:textId="4EEDD936" w:rsidR="00AB420B" w:rsidRPr="00AB420B" w:rsidRDefault="00AB420B" w:rsidP="00AB420B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 xml:space="preserve">Ensure that all exterior hard surfaces including artificial/turfed areas are kept clean, including emptying litter baskets, cleaning of drains &amp; </w:t>
            </w:r>
            <w:proofErr w:type="spellStart"/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gulleys</w:t>
            </w:r>
            <w:proofErr w:type="spellEnd"/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, salting and de-icing of hard surface areas during the winter months and moving of snow to ensure access to the premises</w:t>
            </w:r>
            <w:r w:rsidR="007031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3FAE0F0" w14:textId="15B2BE11" w:rsidR="00AB420B" w:rsidRPr="00AB420B" w:rsidRDefault="00AB420B" w:rsidP="00AB420B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Carrying out porterage duties as and when required</w:t>
            </w:r>
            <w:r w:rsidR="007031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A942448" w14:textId="053256AA" w:rsidR="00AB420B" w:rsidRPr="00AB420B" w:rsidRDefault="00AB420B" w:rsidP="00AB420B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Available and attend to the requirements of the hirers of the premises for the purpose of evening and weekend lettings</w:t>
            </w:r>
            <w:r w:rsidR="007031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040A53A" w14:textId="77336BFB" w:rsidR="00AB420B" w:rsidRPr="00AB420B" w:rsidRDefault="00AB420B" w:rsidP="00AB420B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>In cases of emergency outside the working week e.g. intruders, fire, floods, etc., to attend for such as required</w:t>
            </w:r>
            <w:r w:rsidR="007031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B42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BEF5297" w14:textId="2BF3DAC0" w:rsidR="00FD320F" w:rsidRPr="003803BF" w:rsidRDefault="00FD320F" w:rsidP="00FD320F">
            <w:pPr>
              <w:rPr>
                <w:rFonts w:cstheme="minorHAnsi"/>
              </w:rPr>
            </w:pPr>
          </w:p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positive influence on the climate and culture of the Flying High Partnership and be a positive example at all times.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lastRenderedPageBreak/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00FD320F">
      <w:pPr>
        <w:spacing w:after="0"/>
        <w:rPr>
          <w:rFonts w:cstheme="minorHAnsi"/>
          <w:b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00FD320F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4956E79E" w14:textId="77777777" w:rsidR="00E10C55" w:rsidRDefault="00E10C55" w:rsidP="00FD320F">
      <w:pPr>
        <w:spacing w:after="0"/>
      </w:pPr>
    </w:p>
    <w:p w14:paraId="6AF4BD0F" w14:textId="601FCEA6" w:rsidR="00FD320F" w:rsidRDefault="00FD320F" w:rsidP="00FD320F">
      <w:pPr>
        <w:spacing w:after="0"/>
      </w:pPr>
      <w:r w:rsidRPr="00EC5B65">
        <w:t>The following requirements will be assessed through either the Application Form (AF), during the Interview (I) or as part of an Assessment (AST).</w:t>
      </w:r>
    </w:p>
    <w:p w14:paraId="3F47B156" w14:textId="77777777" w:rsidR="00A47911" w:rsidRDefault="00A47911" w:rsidP="00FD320F">
      <w:pPr>
        <w:spacing w:after="0"/>
      </w:pP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102CBE" w:rsidRPr="000E552F" w14:paraId="2FAACA8E" w14:textId="77777777" w:rsidTr="00EF66B7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6210E0E" w14:textId="77777777" w:rsidR="00102CBE" w:rsidRPr="000E552F" w:rsidRDefault="00102CBE" w:rsidP="00E46693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7CF76A41" w14:textId="6ED8789A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B43D92" w14:textId="77777777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EF66B7" w:rsidRPr="000E552F" w14:paraId="10CB85AC" w14:textId="77777777" w:rsidTr="00EF66B7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A3C9276" w14:textId="6F452378" w:rsidR="00EF66B7" w:rsidRPr="000E552F" w:rsidRDefault="00EF66B7" w:rsidP="00EF66B7">
            <w:pPr>
              <w:pStyle w:val="TableParagraph"/>
              <w:spacing w:line="260" w:lineRule="exact"/>
              <w:jc w:val="center"/>
              <w:rPr>
                <w:b/>
              </w:rPr>
            </w:pPr>
            <w:r>
              <w:rPr>
                <w:b/>
              </w:rPr>
              <w:t>Qualifications</w:t>
            </w:r>
          </w:p>
        </w:tc>
      </w:tr>
      <w:tr w:rsidR="00102CBE" w:rsidRPr="000E552F" w14:paraId="665E6521" w14:textId="77777777" w:rsidTr="00EF66B7">
        <w:trPr>
          <w:trHeight w:val="224"/>
        </w:trPr>
        <w:tc>
          <w:tcPr>
            <w:tcW w:w="6543" w:type="dxa"/>
          </w:tcPr>
          <w:p w14:paraId="6AD3D1ED" w14:textId="62639695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>Li</w:t>
            </w:r>
            <w:r w:rsidR="00446552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eracy and numeracy – Level 2/GCSE Grade C or equivalent </w:t>
            </w:r>
          </w:p>
        </w:tc>
        <w:tc>
          <w:tcPr>
            <w:tcW w:w="1275" w:type="dxa"/>
            <w:vAlign w:val="center"/>
          </w:tcPr>
          <w:p w14:paraId="5B296503" w14:textId="77777777" w:rsidR="00102CBE" w:rsidRPr="00446552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446552">
              <w:rPr>
                <w:bCs/>
              </w:rPr>
              <w:t>AF</w:t>
            </w:r>
          </w:p>
        </w:tc>
        <w:tc>
          <w:tcPr>
            <w:tcW w:w="1134" w:type="dxa"/>
          </w:tcPr>
          <w:p w14:paraId="5E14FDED" w14:textId="77777777" w:rsidR="00102CBE" w:rsidRPr="00446552" w:rsidRDefault="00102CBE" w:rsidP="00E46693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102CBE" w:rsidRPr="000E552F" w14:paraId="6709D257" w14:textId="77777777" w:rsidTr="00EF66B7">
        <w:trPr>
          <w:trHeight w:val="224"/>
        </w:trPr>
        <w:tc>
          <w:tcPr>
            <w:tcW w:w="6543" w:type="dxa"/>
          </w:tcPr>
          <w:p w14:paraId="4E5AA2BE" w14:textId="1628A5B4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Full Driving Licence </w:t>
            </w:r>
          </w:p>
        </w:tc>
        <w:tc>
          <w:tcPr>
            <w:tcW w:w="1275" w:type="dxa"/>
            <w:vAlign w:val="center"/>
          </w:tcPr>
          <w:p w14:paraId="06222141" w14:textId="77777777" w:rsidR="00102CBE" w:rsidRPr="00446552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446552">
              <w:rPr>
                <w:bCs/>
              </w:rPr>
              <w:t>AF/AST</w:t>
            </w:r>
          </w:p>
        </w:tc>
        <w:tc>
          <w:tcPr>
            <w:tcW w:w="1134" w:type="dxa"/>
          </w:tcPr>
          <w:p w14:paraId="66626000" w14:textId="77777777" w:rsidR="00102CBE" w:rsidRPr="00446552" w:rsidRDefault="00102CBE" w:rsidP="00E46693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03124" w:rsidRPr="000E552F" w14:paraId="0A5A8FDD" w14:textId="77777777" w:rsidTr="00EF66B7">
        <w:trPr>
          <w:trHeight w:val="224"/>
        </w:trPr>
        <w:tc>
          <w:tcPr>
            <w:tcW w:w="6543" w:type="dxa"/>
          </w:tcPr>
          <w:p w14:paraId="34254C30" w14:textId="439B6965" w:rsidR="00703124" w:rsidRPr="00446552" w:rsidRDefault="00703124" w:rsidP="0070312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>NVQ Qualification / Health and Safety qualification in</w:t>
            </w:r>
            <w:r w:rsidR="004465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Caretaking/Cleaning </w:t>
            </w:r>
          </w:p>
        </w:tc>
        <w:tc>
          <w:tcPr>
            <w:tcW w:w="1275" w:type="dxa"/>
            <w:vAlign w:val="center"/>
          </w:tcPr>
          <w:p w14:paraId="15E89080" w14:textId="77777777" w:rsidR="00703124" w:rsidRPr="00446552" w:rsidRDefault="00703124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14:paraId="15FC47C8" w14:textId="078C3865" w:rsidR="00703124" w:rsidRPr="00446552" w:rsidRDefault="00446552" w:rsidP="0044655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446552">
              <w:rPr>
                <w:bCs/>
              </w:rPr>
              <w:t>AF/I</w:t>
            </w:r>
          </w:p>
        </w:tc>
      </w:tr>
      <w:tr w:rsidR="00102CBE" w:rsidRPr="000E552F" w14:paraId="210573EE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ED7347C" w14:textId="77777777" w:rsidR="00102CBE" w:rsidRPr="00703124" w:rsidRDefault="00102CBE" w:rsidP="00E46693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703124">
              <w:rPr>
                <w:rFonts w:asciiTheme="minorHAnsi" w:hAnsiTheme="minorHAnsi" w:cstheme="minorHAnsi"/>
                <w:b/>
              </w:rPr>
              <w:t>Experience</w:t>
            </w:r>
          </w:p>
        </w:tc>
      </w:tr>
      <w:tr w:rsidR="00102CBE" w:rsidRPr="000E552F" w14:paraId="21A4FE6C" w14:textId="77777777" w:rsidTr="00EF66B7">
        <w:trPr>
          <w:trHeight w:val="260"/>
        </w:trPr>
        <w:tc>
          <w:tcPr>
            <w:tcW w:w="6543" w:type="dxa"/>
          </w:tcPr>
          <w:p w14:paraId="47985B74" w14:textId="5B1A631E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Minimum of 2 </w:t>
            </w:r>
            <w:proofErr w:type="spellStart"/>
            <w:r w:rsidRPr="00703124">
              <w:rPr>
                <w:rFonts w:asciiTheme="minorHAnsi" w:hAnsiTheme="minorHAnsi" w:cstheme="minorHAnsi"/>
                <w:sz w:val="22"/>
                <w:szCs w:val="22"/>
              </w:rPr>
              <w:t>years experience</w:t>
            </w:r>
            <w:proofErr w:type="spellEnd"/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 in an appropriate role. This period should include time in a supervisory role. </w:t>
            </w:r>
          </w:p>
        </w:tc>
        <w:tc>
          <w:tcPr>
            <w:tcW w:w="1275" w:type="dxa"/>
          </w:tcPr>
          <w:p w14:paraId="3AF950D3" w14:textId="03E4931C" w:rsidR="00102CBE" w:rsidRPr="00446552" w:rsidRDefault="00446552" w:rsidP="00E46693">
            <w:pPr>
              <w:pStyle w:val="TableParagraph"/>
              <w:jc w:val="center"/>
              <w:rPr>
                <w:bCs/>
                <w:highlight w:val="yellow"/>
              </w:rPr>
            </w:pPr>
            <w:r w:rsidRPr="00446552">
              <w:rPr>
                <w:bCs/>
              </w:rPr>
              <w:t>AF/I</w:t>
            </w:r>
          </w:p>
        </w:tc>
        <w:tc>
          <w:tcPr>
            <w:tcW w:w="1134" w:type="dxa"/>
          </w:tcPr>
          <w:p w14:paraId="099E86C6" w14:textId="6F8FDF1A" w:rsidR="00102CBE" w:rsidRPr="00076F59" w:rsidRDefault="00102CBE" w:rsidP="00E46693">
            <w:pPr>
              <w:pStyle w:val="TableParagraph"/>
              <w:jc w:val="center"/>
              <w:rPr>
                <w:bCs/>
                <w:highlight w:val="yellow"/>
              </w:rPr>
            </w:pPr>
          </w:p>
        </w:tc>
      </w:tr>
      <w:tr w:rsidR="00102CBE" w:rsidRPr="000E552F" w14:paraId="73D0D6CD" w14:textId="77777777" w:rsidTr="00EF66B7">
        <w:trPr>
          <w:trHeight w:val="260"/>
        </w:trPr>
        <w:tc>
          <w:tcPr>
            <w:tcW w:w="6543" w:type="dxa"/>
          </w:tcPr>
          <w:p w14:paraId="51C13A51" w14:textId="23A41011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Previous contract cleaning experience, basic cleaning methods and the use of equipment. </w:t>
            </w:r>
          </w:p>
        </w:tc>
        <w:tc>
          <w:tcPr>
            <w:tcW w:w="1275" w:type="dxa"/>
          </w:tcPr>
          <w:p w14:paraId="7CE72165" w14:textId="00C27AE5" w:rsidR="00102CBE" w:rsidRPr="00446552" w:rsidRDefault="00446552" w:rsidP="00E46693">
            <w:pPr>
              <w:pStyle w:val="TableParagraph"/>
              <w:jc w:val="center"/>
            </w:pPr>
            <w:r w:rsidRPr="00446552">
              <w:t>AF/I</w:t>
            </w:r>
          </w:p>
        </w:tc>
        <w:tc>
          <w:tcPr>
            <w:tcW w:w="1134" w:type="dxa"/>
          </w:tcPr>
          <w:p w14:paraId="49F91614" w14:textId="2657C9A9" w:rsidR="00102CBE" w:rsidRPr="00076F59" w:rsidRDefault="00102CBE" w:rsidP="00E46693">
            <w:pPr>
              <w:pStyle w:val="TableParagraph"/>
              <w:jc w:val="center"/>
              <w:rPr>
                <w:b/>
                <w:bCs/>
                <w:highlight w:val="yellow"/>
              </w:rPr>
            </w:pPr>
          </w:p>
        </w:tc>
      </w:tr>
      <w:tr w:rsidR="00102CBE" w:rsidRPr="000E552F" w14:paraId="6F493F0B" w14:textId="77777777" w:rsidTr="00EF66B7">
        <w:trPr>
          <w:trHeight w:val="260"/>
        </w:trPr>
        <w:tc>
          <w:tcPr>
            <w:tcW w:w="6543" w:type="dxa"/>
          </w:tcPr>
          <w:p w14:paraId="2DCD7900" w14:textId="28C8AD3C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Premises security and the ability to make secure emergency repairs </w:t>
            </w:r>
          </w:p>
        </w:tc>
        <w:tc>
          <w:tcPr>
            <w:tcW w:w="1275" w:type="dxa"/>
          </w:tcPr>
          <w:p w14:paraId="3EA7B8A9" w14:textId="5B87E4C6" w:rsidR="00102CBE" w:rsidRPr="00446552" w:rsidRDefault="00446552" w:rsidP="00E46693">
            <w:pPr>
              <w:pStyle w:val="TableParagraph"/>
              <w:jc w:val="center"/>
            </w:pPr>
            <w:r w:rsidRPr="00446552">
              <w:t>AF/</w:t>
            </w:r>
            <w:r w:rsidR="00102CBE" w:rsidRPr="00446552">
              <w:t>I</w:t>
            </w:r>
          </w:p>
        </w:tc>
        <w:tc>
          <w:tcPr>
            <w:tcW w:w="1134" w:type="dxa"/>
          </w:tcPr>
          <w:p w14:paraId="4364060F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1BF9BD86" w14:textId="77777777" w:rsidTr="00EF66B7">
        <w:trPr>
          <w:trHeight w:val="260"/>
        </w:trPr>
        <w:tc>
          <w:tcPr>
            <w:tcW w:w="6543" w:type="dxa"/>
          </w:tcPr>
          <w:p w14:paraId="680481C7" w14:textId="2A5ACEC8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The use of floor maintenance machines and industrial vacuum cleaners </w:t>
            </w:r>
          </w:p>
        </w:tc>
        <w:tc>
          <w:tcPr>
            <w:tcW w:w="1275" w:type="dxa"/>
          </w:tcPr>
          <w:p w14:paraId="0FF3A801" w14:textId="6F4C6ACB" w:rsidR="00102CBE" w:rsidRPr="00446552" w:rsidRDefault="00446552" w:rsidP="00E46693">
            <w:pPr>
              <w:pStyle w:val="TableParagraph"/>
              <w:jc w:val="center"/>
            </w:pPr>
            <w:r w:rsidRPr="00446552">
              <w:t>AF/</w:t>
            </w:r>
            <w:r w:rsidR="00102CBE" w:rsidRPr="00446552">
              <w:t>I</w:t>
            </w:r>
          </w:p>
        </w:tc>
        <w:tc>
          <w:tcPr>
            <w:tcW w:w="1134" w:type="dxa"/>
          </w:tcPr>
          <w:p w14:paraId="1180F9BF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6164C35" w14:textId="77777777" w:rsidTr="00EF66B7">
        <w:trPr>
          <w:trHeight w:val="260"/>
        </w:trPr>
        <w:tc>
          <w:tcPr>
            <w:tcW w:w="6543" w:type="dxa"/>
          </w:tcPr>
          <w:p w14:paraId="56E88CCE" w14:textId="0ABE9472" w:rsidR="00102CBE" w:rsidRPr="00703124" w:rsidRDefault="00703124" w:rsidP="0070312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Maintenance of heating systems </w:t>
            </w:r>
          </w:p>
        </w:tc>
        <w:tc>
          <w:tcPr>
            <w:tcW w:w="1275" w:type="dxa"/>
          </w:tcPr>
          <w:p w14:paraId="326E8D7C" w14:textId="4C2EF6A6" w:rsidR="00102CBE" w:rsidRPr="00446552" w:rsidRDefault="00102CBE" w:rsidP="00E46693">
            <w:pPr>
              <w:pStyle w:val="TableParagraph"/>
              <w:jc w:val="center"/>
            </w:pPr>
            <w:r w:rsidRPr="00446552">
              <w:t>AF</w:t>
            </w:r>
            <w:r w:rsidR="00446552" w:rsidRPr="00446552">
              <w:t>/I</w:t>
            </w:r>
          </w:p>
        </w:tc>
        <w:tc>
          <w:tcPr>
            <w:tcW w:w="1134" w:type="dxa"/>
          </w:tcPr>
          <w:p w14:paraId="56368EEF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63850E76" w14:textId="77777777" w:rsidTr="00EF66B7">
        <w:trPr>
          <w:trHeight w:val="260"/>
        </w:trPr>
        <w:tc>
          <w:tcPr>
            <w:tcW w:w="6543" w:type="dxa"/>
          </w:tcPr>
          <w:p w14:paraId="20763784" w14:textId="38921B22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Teamwork and staff supervision </w:t>
            </w:r>
          </w:p>
        </w:tc>
        <w:tc>
          <w:tcPr>
            <w:tcW w:w="1275" w:type="dxa"/>
          </w:tcPr>
          <w:p w14:paraId="723C8783" w14:textId="029DEB5A" w:rsidR="00102CBE" w:rsidRPr="00446552" w:rsidRDefault="00446552" w:rsidP="00E46693">
            <w:pPr>
              <w:pStyle w:val="TableParagraph"/>
              <w:spacing w:line="251" w:lineRule="exact"/>
              <w:jc w:val="center"/>
            </w:pPr>
            <w:r w:rsidRPr="00446552">
              <w:t>AF/</w:t>
            </w:r>
            <w:r w:rsidR="00102CBE" w:rsidRPr="00446552">
              <w:t>I</w:t>
            </w:r>
          </w:p>
        </w:tc>
        <w:tc>
          <w:tcPr>
            <w:tcW w:w="1134" w:type="dxa"/>
          </w:tcPr>
          <w:p w14:paraId="17278E26" w14:textId="77777777" w:rsidR="00102CBE" w:rsidRPr="00076F59" w:rsidRDefault="00102CBE" w:rsidP="00E46693">
            <w:pPr>
              <w:pStyle w:val="TableParagraph"/>
              <w:spacing w:line="251" w:lineRule="exact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4ED6E1F2" w14:textId="77777777" w:rsidTr="00EF66B7">
        <w:trPr>
          <w:trHeight w:val="260"/>
        </w:trPr>
        <w:tc>
          <w:tcPr>
            <w:tcW w:w="6543" w:type="dxa"/>
          </w:tcPr>
          <w:p w14:paraId="0288A9BA" w14:textId="5152CFBA" w:rsidR="00102CBE" w:rsidRPr="00703124" w:rsidRDefault="00102CBE" w:rsidP="00446552">
            <w:pPr>
              <w:pStyle w:val="TableParagraph"/>
              <w:spacing w:line="251" w:lineRule="exact"/>
              <w:ind w:left="0"/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1275" w:type="dxa"/>
          </w:tcPr>
          <w:p w14:paraId="4FE3E46A" w14:textId="77777777" w:rsidR="00102CBE" w:rsidRPr="00076F59" w:rsidRDefault="00102CBE" w:rsidP="00E46693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1134" w:type="dxa"/>
          </w:tcPr>
          <w:p w14:paraId="74BE97EA" w14:textId="70F7E690" w:rsidR="00102CBE" w:rsidRPr="00076F59" w:rsidRDefault="00102CBE" w:rsidP="00E46693">
            <w:pPr>
              <w:pStyle w:val="TableParagraph"/>
              <w:spacing w:line="251" w:lineRule="exact"/>
              <w:jc w:val="center"/>
              <w:rPr>
                <w:highlight w:val="yellow"/>
              </w:rPr>
            </w:pPr>
          </w:p>
        </w:tc>
      </w:tr>
      <w:tr w:rsidR="00102CBE" w:rsidRPr="000E552F" w14:paraId="231A3FA4" w14:textId="77777777" w:rsidTr="00EF66B7">
        <w:trPr>
          <w:trHeight w:val="260"/>
        </w:trPr>
        <w:tc>
          <w:tcPr>
            <w:tcW w:w="6543" w:type="dxa"/>
          </w:tcPr>
          <w:p w14:paraId="24A6D729" w14:textId="7F5A96A9" w:rsidR="00102CBE" w:rsidRPr="00703124" w:rsidRDefault="00102CBE" w:rsidP="00446552">
            <w:pPr>
              <w:pStyle w:val="TableParagraph"/>
              <w:spacing w:line="251" w:lineRule="exact"/>
              <w:ind w:left="0"/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1275" w:type="dxa"/>
          </w:tcPr>
          <w:p w14:paraId="2F98F5FE" w14:textId="77777777" w:rsidR="00102CBE" w:rsidRPr="00076F59" w:rsidRDefault="00102CBE" w:rsidP="00E46693">
            <w:pPr>
              <w:pStyle w:val="TableParagraph"/>
              <w:spacing w:line="251" w:lineRule="exact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1A21F0A9" w14:textId="715513E7" w:rsidR="00102CBE" w:rsidRPr="00076F59" w:rsidRDefault="00102CBE" w:rsidP="00E46693">
            <w:pPr>
              <w:pStyle w:val="TableParagraph"/>
              <w:spacing w:line="251" w:lineRule="exact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717BAA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1082B8D" w14:textId="77777777" w:rsidR="00102CBE" w:rsidRPr="00703124" w:rsidRDefault="00102CBE" w:rsidP="00E46693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highlight w:val="yellow"/>
              </w:rPr>
            </w:pPr>
            <w:proofErr w:type="spellStart"/>
            <w:r w:rsidRPr="00703124">
              <w:rPr>
                <w:rFonts w:asciiTheme="minorHAnsi" w:hAnsiTheme="minorHAnsi" w:cstheme="minorHAnsi"/>
                <w:b/>
              </w:rPr>
              <w:t>Behaviours</w:t>
            </w:r>
            <w:proofErr w:type="spellEnd"/>
          </w:p>
        </w:tc>
      </w:tr>
      <w:tr w:rsidR="00102CBE" w:rsidRPr="000E552F" w14:paraId="4A94CFFC" w14:textId="77777777" w:rsidTr="00EF66B7">
        <w:trPr>
          <w:trHeight w:val="260"/>
        </w:trPr>
        <w:tc>
          <w:tcPr>
            <w:tcW w:w="6543" w:type="dxa"/>
          </w:tcPr>
          <w:p w14:paraId="303C2DAE" w14:textId="77777777" w:rsidR="00102CBE" w:rsidRPr="009A271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9A2715">
              <w:rPr>
                <w:rFonts w:asciiTheme="minorHAnsi" w:hAnsiTheme="minorHAnsi" w:cstheme="minorHAnsi"/>
              </w:rPr>
              <w:t>Excellent communicator</w:t>
            </w:r>
          </w:p>
        </w:tc>
        <w:tc>
          <w:tcPr>
            <w:tcW w:w="1275" w:type="dxa"/>
            <w:vAlign w:val="center"/>
          </w:tcPr>
          <w:p w14:paraId="0FB14202" w14:textId="77777777" w:rsidR="00102CBE" w:rsidRPr="009A2715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9A2715">
              <w:t>I</w:t>
            </w:r>
          </w:p>
        </w:tc>
        <w:tc>
          <w:tcPr>
            <w:tcW w:w="1134" w:type="dxa"/>
          </w:tcPr>
          <w:p w14:paraId="1E3DF961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76DE72E" w14:textId="77777777" w:rsidTr="00EF66B7">
        <w:trPr>
          <w:trHeight w:val="260"/>
        </w:trPr>
        <w:tc>
          <w:tcPr>
            <w:tcW w:w="6543" w:type="dxa"/>
          </w:tcPr>
          <w:p w14:paraId="49FBD6E8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>Professional and approachable</w:t>
            </w:r>
          </w:p>
        </w:tc>
        <w:tc>
          <w:tcPr>
            <w:tcW w:w="1275" w:type="dxa"/>
            <w:vAlign w:val="center"/>
          </w:tcPr>
          <w:p w14:paraId="5D704C62" w14:textId="77777777" w:rsidR="00102CBE" w:rsidRPr="00F13565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F13565">
              <w:t>I</w:t>
            </w:r>
          </w:p>
        </w:tc>
        <w:tc>
          <w:tcPr>
            <w:tcW w:w="1134" w:type="dxa"/>
          </w:tcPr>
          <w:p w14:paraId="382F3E18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2FBA96D7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1E4A75A1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>Ability to problem-solve as part of a team or working alone</w:t>
            </w:r>
          </w:p>
        </w:tc>
        <w:tc>
          <w:tcPr>
            <w:tcW w:w="1275" w:type="dxa"/>
            <w:vAlign w:val="center"/>
          </w:tcPr>
          <w:p w14:paraId="298F5185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A371F59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DBFCD78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2439732D" w14:textId="3A831443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 xml:space="preserve">Confident at following through on tasks and </w:t>
            </w:r>
            <w:r w:rsidR="00F13565" w:rsidRPr="00F13565">
              <w:rPr>
                <w:rFonts w:asciiTheme="minorHAnsi" w:hAnsiTheme="minorHAnsi" w:cstheme="minorHAnsi"/>
              </w:rPr>
              <w:t>problem solving</w:t>
            </w:r>
          </w:p>
        </w:tc>
        <w:tc>
          <w:tcPr>
            <w:tcW w:w="1275" w:type="dxa"/>
            <w:vAlign w:val="center"/>
          </w:tcPr>
          <w:p w14:paraId="4B043A3F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C3B65DD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399147C9" w14:textId="77777777" w:rsidTr="00EF66B7">
        <w:trPr>
          <w:trHeight w:val="269"/>
        </w:trPr>
        <w:tc>
          <w:tcPr>
            <w:tcW w:w="6543" w:type="dxa"/>
          </w:tcPr>
          <w:p w14:paraId="123A2394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 xml:space="preserve">Proactive </w:t>
            </w:r>
          </w:p>
        </w:tc>
        <w:tc>
          <w:tcPr>
            <w:tcW w:w="1275" w:type="dxa"/>
            <w:vAlign w:val="center"/>
          </w:tcPr>
          <w:p w14:paraId="5B7393F8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7C007B90" w14:textId="77777777" w:rsidR="00102CBE" w:rsidRPr="000E552F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E667D80" w14:textId="77777777" w:rsidTr="00EF66B7">
        <w:trPr>
          <w:trHeight w:val="260"/>
        </w:trPr>
        <w:tc>
          <w:tcPr>
            <w:tcW w:w="6543" w:type="dxa"/>
          </w:tcPr>
          <w:p w14:paraId="157BC942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>Positive attitude</w:t>
            </w:r>
          </w:p>
        </w:tc>
        <w:tc>
          <w:tcPr>
            <w:tcW w:w="1275" w:type="dxa"/>
          </w:tcPr>
          <w:p w14:paraId="48E49748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8C88BD" w14:textId="77777777" w:rsidR="00102CBE" w:rsidRPr="000E552F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4F0C4FE" w14:textId="77777777" w:rsidTr="00EF66B7">
        <w:trPr>
          <w:trHeight w:val="261"/>
        </w:trPr>
        <w:tc>
          <w:tcPr>
            <w:tcW w:w="6543" w:type="dxa"/>
          </w:tcPr>
          <w:p w14:paraId="5CE94BE0" w14:textId="77777777" w:rsidR="00102CBE" w:rsidRPr="00F13565" w:rsidRDefault="00102CBE" w:rsidP="00446552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>Demonstrates resilience</w:t>
            </w:r>
          </w:p>
        </w:tc>
        <w:tc>
          <w:tcPr>
            <w:tcW w:w="1275" w:type="dxa"/>
          </w:tcPr>
          <w:p w14:paraId="7D10A8F0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32DF3DB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48C4C608" w14:textId="77777777" w:rsidTr="00EF66B7">
        <w:trPr>
          <w:trHeight w:val="520"/>
        </w:trPr>
        <w:tc>
          <w:tcPr>
            <w:tcW w:w="6543" w:type="dxa"/>
          </w:tcPr>
          <w:p w14:paraId="77639A38" w14:textId="6B45A5F2" w:rsidR="00102CBE" w:rsidRPr="00F13565" w:rsidRDefault="00102CBE" w:rsidP="00446552">
            <w:pPr>
              <w:pStyle w:val="TableParagraph"/>
              <w:spacing w:line="260" w:lineRule="exact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lastRenderedPageBreak/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4320452A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80A289C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29966D98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FEE072F" w14:textId="77777777" w:rsidR="00102CBE" w:rsidRPr="00703124" w:rsidRDefault="00102CBE" w:rsidP="00E46693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703124">
              <w:rPr>
                <w:rFonts w:asciiTheme="minorHAnsi" w:hAnsiTheme="minorHAnsi" w:cstheme="minorHAnsi"/>
                <w:b/>
              </w:rPr>
              <w:t>Skills</w:t>
            </w:r>
          </w:p>
        </w:tc>
      </w:tr>
      <w:tr w:rsidR="00102CBE" w:rsidRPr="000E552F" w14:paraId="2FF2BE4D" w14:textId="77777777" w:rsidTr="00EF66B7">
        <w:trPr>
          <w:trHeight w:val="170"/>
        </w:trPr>
        <w:tc>
          <w:tcPr>
            <w:tcW w:w="6543" w:type="dxa"/>
          </w:tcPr>
          <w:p w14:paraId="0AF719B1" w14:textId="6F8C0107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Handiwork and basic maintenance skills – painting and decorating, gardening, joinery, DIY etc. </w:t>
            </w:r>
          </w:p>
        </w:tc>
        <w:tc>
          <w:tcPr>
            <w:tcW w:w="1275" w:type="dxa"/>
          </w:tcPr>
          <w:p w14:paraId="44A15AFD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7D2C84E2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4F2EC2DB" w14:textId="77777777" w:rsidTr="00EF66B7">
        <w:trPr>
          <w:trHeight w:val="260"/>
        </w:trPr>
        <w:tc>
          <w:tcPr>
            <w:tcW w:w="6543" w:type="dxa"/>
          </w:tcPr>
          <w:p w14:paraId="0E7B4E8B" w14:textId="1B609A80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Motivational skills </w:t>
            </w:r>
          </w:p>
        </w:tc>
        <w:tc>
          <w:tcPr>
            <w:tcW w:w="1275" w:type="dxa"/>
          </w:tcPr>
          <w:p w14:paraId="2B80D14F" w14:textId="78059FBF" w:rsidR="00102CBE" w:rsidRPr="00F13565" w:rsidRDefault="00F13565" w:rsidP="00593F32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7EAA0FD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1D6D2B76" w14:textId="77777777" w:rsidTr="00EF66B7">
        <w:trPr>
          <w:trHeight w:val="260"/>
        </w:trPr>
        <w:tc>
          <w:tcPr>
            <w:tcW w:w="6543" w:type="dxa"/>
          </w:tcPr>
          <w:p w14:paraId="4FF62732" w14:textId="64962D9E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Ability to work on own initiative and within a team. </w:t>
            </w:r>
          </w:p>
        </w:tc>
        <w:tc>
          <w:tcPr>
            <w:tcW w:w="1275" w:type="dxa"/>
          </w:tcPr>
          <w:p w14:paraId="314A88A0" w14:textId="2A9C846C" w:rsidR="00102CBE" w:rsidRPr="00F13565" w:rsidRDefault="00F13565" w:rsidP="00593F32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AF/</w:t>
            </w:r>
            <w:r w:rsidR="00102CBE"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13682557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7123FD50" w14:textId="77777777" w:rsidTr="00EF66B7">
        <w:trPr>
          <w:trHeight w:val="260"/>
        </w:trPr>
        <w:tc>
          <w:tcPr>
            <w:tcW w:w="6543" w:type="dxa"/>
          </w:tcPr>
          <w:p w14:paraId="002911D5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 xml:space="preserve">Ability to </w:t>
            </w:r>
            <w:proofErr w:type="spellStart"/>
            <w:r w:rsidRPr="00F13565">
              <w:rPr>
                <w:rFonts w:asciiTheme="minorHAnsi" w:hAnsiTheme="minorHAnsi" w:cstheme="minorHAnsi"/>
              </w:rPr>
              <w:t>prioritise</w:t>
            </w:r>
            <w:proofErr w:type="spellEnd"/>
            <w:r w:rsidRPr="00F13565">
              <w:rPr>
                <w:rFonts w:asciiTheme="minorHAnsi" w:hAnsiTheme="minorHAnsi" w:cstheme="minorHAnsi"/>
              </w:rPr>
              <w:t xml:space="preserve"> and multi task whilst managing stakeholder expectations</w:t>
            </w:r>
          </w:p>
        </w:tc>
        <w:tc>
          <w:tcPr>
            <w:tcW w:w="1275" w:type="dxa"/>
          </w:tcPr>
          <w:p w14:paraId="429DC230" w14:textId="77777777" w:rsidR="00102CBE" w:rsidRPr="00F1356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F13565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92F92EA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3117FD72" w14:textId="77777777" w:rsidTr="00EF66B7">
        <w:trPr>
          <w:trHeight w:val="260"/>
        </w:trPr>
        <w:tc>
          <w:tcPr>
            <w:tcW w:w="6543" w:type="dxa"/>
          </w:tcPr>
          <w:p w14:paraId="0CB9CBE5" w14:textId="77777777" w:rsidR="00102CBE" w:rsidRPr="009A271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9A2715">
              <w:rPr>
                <w:rFonts w:asciiTheme="minorHAnsi" w:hAnsiTheme="minorHAnsi" w:cstheme="minorHAnsi"/>
              </w:rPr>
              <w:t>High degree of attention to detail</w:t>
            </w:r>
          </w:p>
        </w:tc>
        <w:tc>
          <w:tcPr>
            <w:tcW w:w="1275" w:type="dxa"/>
          </w:tcPr>
          <w:p w14:paraId="4ECFBDF9" w14:textId="77777777" w:rsidR="00102CBE" w:rsidRPr="009A271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9A2715">
              <w:rPr>
                <w:rFonts w:ascii="Calibri" w:hAnsi="Calibri" w:cs="Calibri"/>
              </w:rPr>
              <w:t>AST</w:t>
            </w:r>
          </w:p>
        </w:tc>
        <w:tc>
          <w:tcPr>
            <w:tcW w:w="1134" w:type="dxa"/>
          </w:tcPr>
          <w:p w14:paraId="12B7D2A0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EC61698" w14:textId="77777777" w:rsidTr="00EF66B7">
        <w:trPr>
          <w:trHeight w:val="260"/>
        </w:trPr>
        <w:tc>
          <w:tcPr>
            <w:tcW w:w="6543" w:type="dxa"/>
          </w:tcPr>
          <w:p w14:paraId="0062D689" w14:textId="77777777" w:rsidR="00102CBE" w:rsidRPr="009A2715" w:rsidRDefault="00102CBE" w:rsidP="00446552">
            <w:pPr>
              <w:pStyle w:val="TableParagraph"/>
              <w:spacing w:line="251" w:lineRule="exact"/>
              <w:ind w:left="0"/>
              <w:rPr>
                <w:rFonts w:asciiTheme="minorHAnsi" w:hAnsiTheme="minorHAnsi" w:cstheme="minorHAnsi"/>
              </w:rPr>
            </w:pPr>
            <w:r w:rsidRPr="009A2715">
              <w:rPr>
                <w:rFonts w:asciiTheme="minorHAnsi" w:hAnsiTheme="minorHAnsi" w:cstheme="minorHAnsi"/>
              </w:rPr>
              <w:t>Good level of IT skills including Outlook and MS Office</w:t>
            </w:r>
          </w:p>
        </w:tc>
        <w:tc>
          <w:tcPr>
            <w:tcW w:w="1275" w:type="dxa"/>
          </w:tcPr>
          <w:p w14:paraId="6ACCEA42" w14:textId="77777777" w:rsidR="00102CBE" w:rsidRPr="009A2715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9A2715">
              <w:rPr>
                <w:rFonts w:ascii="Calibri" w:hAnsi="Calibri" w:cs="Calibri"/>
              </w:rPr>
              <w:t>AF/I</w:t>
            </w:r>
          </w:p>
        </w:tc>
        <w:tc>
          <w:tcPr>
            <w:tcW w:w="1134" w:type="dxa"/>
          </w:tcPr>
          <w:p w14:paraId="5243D16D" w14:textId="77777777" w:rsidR="00102CBE" w:rsidRPr="00076F59" w:rsidRDefault="00102CBE" w:rsidP="00E46693">
            <w:pPr>
              <w:pStyle w:val="TableParagraph"/>
              <w:spacing w:line="251" w:lineRule="exact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2680F75B" w14:textId="77777777" w:rsidTr="00EF66B7">
        <w:trPr>
          <w:trHeight w:val="260"/>
        </w:trPr>
        <w:tc>
          <w:tcPr>
            <w:tcW w:w="6543" w:type="dxa"/>
          </w:tcPr>
          <w:p w14:paraId="605D9072" w14:textId="1A700C0C" w:rsidR="00102CBE" w:rsidRPr="00703124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1275" w:type="dxa"/>
          </w:tcPr>
          <w:p w14:paraId="007B4D58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1552D9FA" w14:textId="406C690B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2186A9B1" w14:textId="77777777" w:rsidTr="00EF66B7">
        <w:trPr>
          <w:trHeight w:val="260"/>
        </w:trPr>
        <w:tc>
          <w:tcPr>
            <w:tcW w:w="6543" w:type="dxa"/>
          </w:tcPr>
          <w:p w14:paraId="3C9E317E" w14:textId="4DF0656E" w:rsidR="00102CBE" w:rsidRPr="00703124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1275" w:type="dxa"/>
          </w:tcPr>
          <w:p w14:paraId="1BDD7F49" w14:textId="5190F0A2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1B68E0D9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24B56C89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628C25E" w14:textId="77777777" w:rsidR="00102CBE" w:rsidRPr="00703124" w:rsidRDefault="00102CBE" w:rsidP="00E46693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703124">
              <w:rPr>
                <w:rFonts w:asciiTheme="minorHAnsi" w:hAnsiTheme="minorHAnsi" w:cstheme="minorHAnsi"/>
                <w:b/>
              </w:rPr>
              <w:t>Attributes</w:t>
            </w:r>
          </w:p>
        </w:tc>
      </w:tr>
      <w:tr w:rsidR="00102CBE" w:rsidRPr="000E552F" w14:paraId="6D913BCB" w14:textId="77777777" w:rsidTr="00EF66B7">
        <w:trPr>
          <w:trHeight w:val="260"/>
        </w:trPr>
        <w:tc>
          <w:tcPr>
            <w:tcW w:w="6543" w:type="dxa"/>
          </w:tcPr>
          <w:p w14:paraId="5F119C2F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>Demonstrate an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41A19DCD" w14:textId="77777777" w:rsidR="00102CBE" w:rsidRPr="00F13565" w:rsidRDefault="00102CBE" w:rsidP="00E46693">
            <w:pPr>
              <w:pStyle w:val="TableParagraph"/>
              <w:jc w:val="center"/>
              <w:rPr>
                <w:b/>
              </w:rPr>
            </w:pPr>
            <w:r w:rsidRPr="00F13565">
              <w:t>I</w:t>
            </w:r>
          </w:p>
        </w:tc>
        <w:tc>
          <w:tcPr>
            <w:tcW w:w="1134" w:type="dxa"/>
          </w:tcPr>
          <w:p w14:paraId="702F9C6F" w14:textId="77777777" w:rsidR="00102CBE" w:rsidRPr="00F13565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bookmarkStart w:id="0" w:name="_GoBack"/>
        <w:bookmarkEnd w:id="0"/>
      </w:tr>
      <w:tr w:rsidR="00102CBE" w:rsidRPr="000E552F" w14:paraId="3F7103A1" w14:textId="77777777" w:rsidTr="00EF66B7">
        <w:trPr>
          <w:trHeight w:val="260"/>
        </w:trPr>
        <w:tc>
          <w:tcPr>
            <w:tcW w:w="6543" w:type="dxa"/>
          </w:tcPr>
          <w:p w14:paraId="77AFC31E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>Committed to own continuing professional development</w:t>
            </w:r>
          </w:p>
        </w:tc>
        <w:tc>
          <w:tcPr>
            <w:tcW w:w="1275" w:type="dxa"/>
          </w:tcPr>
          <w:p w14:paraId="2CDD5727" w14:textId="77777777" w:rsidR="00102CBE" w:rsidRPr="00F13565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2653362" w14:textId="77777777" w:rsidR="00102CBE" w:rsidRPr="00F13565" w:rsidRDefault="00102CBE" w:rsidP="00E46693">
            <w:pPr>
              <w:pStyle w:val="TableParagraph"/>
              <w:jc w:val="center"/>
              <w:rPr>
                <w:b/>
              </w:rPr>
            </w:pPr>
            <w:r w:rsidRPr="00F13565">
              <w:t>AF/I</w:t>
            </w:r>
          </w:p>
        </w:tc>
      </w:tr>
      <w:tr w:rsidR="00102CBE" w:rsidRPr="000E552F" w14:paraId="5A7615AB" w14:textId="77777777" w:rsidTr="00EF66B7">
        <w:trPr>
          <w:trHeight w:val="260"/>
        </w:trPr>
        <w:tc>
          <w:tcPr>
            <w:tcW w:w="6543" w:type="dxa"/>
          </w:tcPr>
          <w:p w14:paraId="6DA506D6" w14:textId="77777777" w:rsidR="00102CBE" w:rsidRPr="00F13565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13565">
              <w:rPr>
                <w:rFonts w:asciiTheme="minorHAnsi" w:hAnsiTheme="minorHAnsi" w:cstheme="minorHAnsi"/>
              </w:rPr>
              <w:t>Committed to putting children’s education first</w:t>
            </w:r>
          </w:p>
        </w:tc>
        <w:tc>
          <w:tcPr>
            <w:tcW w:w="1275" w:type="dxa"/>
          </w:tcPr>
          <w:p w14:paraId="6F04274A" w14:textId="77777777" w:rsidR="00102CBE" w:rsidRPr="00F13565" w:rsidRDefault="00102CBE" w:rsidP="00E46693">
            <w:pPr>
              <w:pStyle w:val="TableParagraph"/>
              <w:jc w:val="center"/>
              <w:rPr>
                <w:b/>
              </w:rPr>
            </w:pPr>
            <w:r w:rsidRPr="00F13565">
              <w:t>I</w:t>
            </w:r>
          </w:p>
        </w:tc>
        <w:tc>
          <w:tcPr>
            <w:tcW w:w="1134" w:type="dxa"/>
          </w:tcPr>
          <w:p w14:paraId="0D64434A" w14:textId="77777777" w:rsidR="00102CBE" w:rsidRPr="00F13565" w:rsidRDefault="00102CBE" w:rsidP="00E46693">
            <w:pPr>
              <w:pStyle w:val="TableParagraph"/>
              <w:jc w:val="center"/>
            </w:pPr>
          </w:p>
        </w:tc>
      </w:tr>
      <w:tr w:rsidR="00102CBE" w:rsidRPr="000E552F" w14:paraId="0FF123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F2A2C44" w14:textId="77777777" w:rsidR="00102CBE" w:rsidRPr="00703124" w:rsidRDefault="00102CBE" w:rsidP="00E46693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703124">
              <w:rPr>
                <w:rFonts w:asciiTheme="minorHAnsi" w:hAnsiTheme="minorHAnsi" w:cstheme="minorHAnsi"/>
                <w:b/>
              </w:rPr>
              <w:t>Other</w:t>
            </w:r>
          </w:p>
        </w:tc>
      </w:tr>
      <w:tr w:rsidR="00102CBE" w:rsidRPr="00076F59" w14:paraId="23EA426A" w14:textId="77777777" w:rsidTr="00EF66B7">
        <w:trPr>
          <w:trHeight w:val="260"/>
        </w:trPr>
        <w:tc>
          <w:tcPr>
            <w:tcW w:w="6543" w:type="dxa"/>
          </w:tcPr>
          <w:p w14:paraId="30DEE2D7" w14:textId="5785C8EF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Willingness to undertake training and train other employees as directed. </w:t>
            </w:r>
          </w:p>
        </w:tc>
        <w:tc>
          <w:tcPr>
            <w:tcW w:w="1275" w:type="dxa"/>
          </w:tcPr>
          <w:p w14:paraId="71B1311D" w14:textId="10A13AE5" w:rsidR="00102CBE" w:rsidRPr="00F13565" w:rsidRDefault="00F13565" w:rsidP="00E46693">
            <w:pPr>
              <w:pStyle w:val="TableParagraph"/>
              <w:jc w:val="center"/>
              <w:rPr>
                <w:bCs/>
              </w:rPr>
            </w:pPr>
            <w:r w:rsidRPr="00F13565">
              <w:rPr>
                <w:bCs/>
              </w:rPr>
              <w:t>AF/I</w:t>
            </w:r>
          </w:p>
        </w:tc>
        <w:tc>
          <w:tcPr>
            <w:tcW w:w="1134" w:type="dxa"/>
          </w:tcPr>
          <w:p w14:paraId="35B60BAA" w14:textId="20334555" w:rsidR="00102CBE" w:rsidRPr="00F13565" w:rsidRDefault="00102CBE" w:rsidP="00E46693">
            <w:pPr>
              <w:pStyle w:val="TableParagraph"/>
              <w:jc w:val="center"/>
            </w:pPr>
          </w:p>
        </w:tc>
      </w:tr>
      <w:tr w:rsidR="00102CBE" w:rsidRPr="00076F59" w14:paraId="19CA74C7" w14:textId="77777777" w:rsidTr="00EF66B7">
        <w:trPr>
          <w:trHeight w:val="260"/>
        </w:trPr>
        <w:tc>
          <w:tcPr>
            <w:tcW w:w="6543" w:type="dxa"/>
          </w:tcPr>
          <w:p w14:paraId="6D02A530" w14:textId="60719676" w:rsidR="00102CBE" w:rsidRPr="00446552" w:rsidRDefault="00703124" w:rsidP="0044655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3124">
              <w:rPr>
                <w:rFonts w:asciiTheme="minorHAnsi" w:hAnsiTheme="minorHAnsi" w:cstheme="minorHAnsi"/>
                <w:sz w:val="22"/>
                <w:szCs w:val="22"/>
              </w:rPr>
              <w:t xml:space="preserve">To understand customer needs and provide a high standard of customer service. </w:t>
            </w:r>
          </w:p>
        </w:tc>
        <w:tc>
          <w:tcPr>
            <w:tcW w:w="1275" w:type="dxa"/>
          </w:tcPr>
          <w:p w14:paraId="1988039F" w14:textId="71342966" w:rsidR="00102CBE" w:rsidRPr="00F13565" w:rsidRDefault="00F13565" w:rsidP="00E46693">
            <w:pPr>
              <w:pStyle w:val="TableParagraph"/>
              <w:jc w:val="center"/>
              <w:rPr>
                <w:bCs/>
              </w:rPr>
            </w:pPr>
            <w:r w:rsidRPr="00F13565">
              <w:rPr>
                <w:bCs/>
              </w:rPr>
              <w:t>AF/I</w:t>
            </w:r>
          </w:p>
        </w:tc>
        <w:tc>
          <w:tcPr>
            <w:tcW w:w="1134" w:type="dxa"/>
          </w:tcPr>
          <w:p w14:paraId="11FFB4DE" w14:textId="79251F6B" w:rsidR="00102CBE" w:rsidRPr="00F13565" w:rsidRDefault="00102CBE" w:rsidP="00E46693">
            <w:pPr>
              <w:pStyle w:val="TableParagraph"/>
              <w:jc w:val="center"/>
            </w:pPr>
          </w:p>
        </w:tc>
      </w:tr>
      <w:tr w:rsidR="00102CBE" w:rsidRPr="000E552F" w14:paraId="324F2D39" w14:textId="77777777" w:rsidTr="00EF66B7">
        <w:trPr>
          <w:trHeight w:val="260"/>
        </w:trPr>
        <w:tc>
          <w:tcPr>
            <w:tcW w:w="6543" w:type="dxa"/>
          </w:tcPr>
          <w:p w14:paraId="06EEBEC1" w14:textId="7771B54D" w:rsidR="00102CBE" w:rsidRPr="00703124" w:rsidRDefault="00102CBE" w:rsidP="00446552">
            <w:pPr>
              <w:pStyle w:val="TableParagraph"/>
              <w:ind w:left="0"/>
              <w:rPr>
                <w:rFonts w:asciiTheme="minorHAnsi" w:hAnsiTheme="minorHAnsi" w:cstheme="minorHAnsi"/>
                <w:highlight w:val="yellow"/>
              </w:rPr>
            </w:pPr>
            <w:r w:rsidRPr="00446552">
              <w:rPr>
                <w:rFonts w:asciiTheme="minorHAnsi" w:hAnsiTheme="minorHAnsi" w:cstheme="minorHAnsi"/>
              </w:rPr>
              <w:t>Ability to travel to all Trust sites</w:t>
            </w:r>
            <w:r w:rsidR="00446552">
              <w:rPr>
                <w:rFonts w:asciiTheme="minorHAnsi" w:hAnsiTheme="minorHAnsi" w:cstheme="minorHAnsi"/>
              </w:rPr>
              <w:t xml:space="preserve"> if required</w:t>
            </w:r>
          </w:p>
        </w:tc>
        <w:tc>
          <w:tcPr>
            <w:tcW w:w="1275" w:type="dxa"/>
          </w:tcPr>
          <w:p w14:paraId="10189808" w14:textId="77777777" w:rsidR="00102CBE" w:rsidRPr="00F13565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A8D1AF0" w14:textId="77777777" w:rsidR="00102CBE" w:rsidRPr="00F13565" w:rsidRDefault="00102CBE" w:rsidP="00E46693">
            <w:pPr>
              <w:pStyle w:val="TableParagraph"/>
              <w:jc w:val="center"/>
              <w:rPr>
                <w:b/>
              </w:rPr>
            </w:pPr>
            <w:r w:rsidRPr="00F13565"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1FAE3" w14:textId="77777777" w:rsidR="008A50B9" w:rsidRDefault="008A50B9" w:rsidP="00027563">
      <w:pPr>
        <w:spacing w:after="0" w:line="240" w:lineRule="auto"/>
      </w:pPr>
      <w:r>
        <w:separator/>
      </w:r>
    </w:p>
  </w:endnote>
  <w:endnote w:type="continuationSeparator" w:id="0">
    <w:p w14:paraId="0F0DBFE8" w14:textId="77777777" w:rsidR="008A50B9" w:rsidRDefault="008A50B9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B5B8E" w14:textId="77777777" w:rsidR="008A50B9" w:rsidRDefault="008A50B9" w:rsidP="00027563">
      <w:pPr>
        <w:spacing w:after="0" w:line="240" w:lineRule="auto"/>
      </w:pPr>
      <w:r>
        <w:separator/>
      </w:r>
    </w:p>
  </w:footnote>
  <w:footnote w:type="continuationSeparator" w:id="0">
    <w:p w14:paraId="32DAD135" w14:textId="77777777" w:rsidR="008A50B9" w:rsidRDefault="008A50B9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F3C03" w14:textId="663FD3EC" w:rsidR="00027563" w:rsidRDefault="0002756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7F70C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6D3BE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649DD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F4FE2F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A44507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E0F7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22697A3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A51D4"/>
    <w:multiLevelType w:val="hybridMultilevel"/>
    <w:tmpl w:val="5A087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E46191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F57BD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719A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311409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551AAB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DCFA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48B04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8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9"/>
  </w:num>
  <w:num w:numId="3">
    <w:abstractNumId w:val="13"/>
  </w:num>
  <w:num w:numId="4">
    <w:abstractNumId w:val="37"/>
  </w:num>
  <w:num w:numId="5">
    <w:abstractNumId w:val="9"/>
  </w:num>
  <w:num w:numId="6">
    <w:abstractNumId w:val="6"/>
  </w:num>
  <w:num w:numId="7">
    <w:abstractNumId w:val="27"/>
  </w:num>
  <w:num w:numId="8">
    <w:abstractNumId w:val="38"/>
  </w:num>
  <w:num w:numId="9">
    <w:abstractNumId w:val="20"/>
  </w:num>
  <w:num w:numId="10">
    <w:abstractNumId w:val="10"/>
  </w:num>
  <w:num w:numId="11">
    <w:abstractNumId w:val="24"/>
  </w:num>
  <w:num w:numId="12">
    <w:abstractNumId w:val="33"/>
  </w:num>
  <w:num w:numId="13">
    <w:abstractNumId w:val="18"/>
  </w:num>
  <w:num w:numId="14">
    <w:abstractNumId w:val="28"/>
  </w:num>
  <w:num w:numId="15">
    <w:abstractNumId w:val="8"/>
  </w:num>
  <w:num w:numId="16">
    <w:abstractNumId w:val="25"/>
  </w:num>
  <w:num w:numId="17">
    <w:abstractNumId w:val="21"/>
  </w:num>
  <w:num w:numId="18">
    <w:abstractNumId w:val="12"/>
  </w:num>
  <w:num w:numId="19">
    <w:abstractNumId w:val="15"/>
  </w:num>
  <w:num w:numId="20">
    <w:abstractNumId w:val="16"/>
  </w:num>
  <w:num w:numId="21">
    <w:abstractNumId w:val="5"/>
  </w:num>
  <w:num w:numId="22">
    <w:abstractNumId w:val="36"/>
  </w:num>
  <w:num w:numId="23">
    <w:abstractNumId w:val="17"/>
  </w:num>
  <w:num w:numId="24">
    <w:abstractNumId w:val="7"/>
  </w:num>
  <w:num w:numId="25">
    <w:abstractNumId w:val="32"/>
  </w:num>
  <w:num w:numId="26">
    <w:abstractNumId w:val="19"/>
  </w:num>
  <w:num w:numId="27">
    <w:abstractNumId w:val="2"/>
  </w:num>
  <w:num w:numId="28">
    <w:abstractNumId w:val="4"/>
  </w:num>
  <w:num w:numId="29">
    <w:abstractNumId w:val="26"/>
  </w:num>
  <w:num w:numId="30">
    <w:abstractNumId w:val="31"/>
  </w:num>
  <w:num w:numId="31">
    <w:abstractNumId w:val="30"/>
  </w:num>
  <w:num w:numId="32">
    <w:abstractNumId w:val="3"/>
  </w:num>
  <w:num w:numId="33">
    <w:abstractNumId w:val="22"/>
  </w:num>
  <w:num w:numId="34">
    <w:abstractNumId w:val="14"/>
  </w:num>
  <w:num w:numId="35">
    <w:abstractNumId w:val="29"/>
  </w:num>
  <w:num w:numId="36">
    <w:abstractNumId w:val="0"/>
  </w:num>
  <w:num w:numId="37">
    <w:abstractNumId w:val="35"/>
  </w:num>
  <w:num w:numId="38">
    <w:abstractNumId w:val="11"/>
  </w:num>
  <w:num w:numId="39">
    <w:abstractNumId w:val="34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35"/>
    <w:rsid w:val="00027563"/>
    <w:rsid w:val="00076F59"/>
    <w:rsid w:val="000E1C03"/>
    <w:rsid w:val="00102CBE"/>
    <w:rsid w:val="001F6B6B"/>
    <w:rsid w:val="0023078E"/>
    <w:rsid w:val="00237E35"/>
    <w:rsid w:val="002E59F5"/>
    <w:rsid w:val="003803BF"/>
    <w:rsid w:val="003B0510"/>
    <w:rsid w:val="003B2E5B"/>
    <w:rsid w:val="0040305B"/>
    <w:rsid w:val="00446552"/>
    <w:rsid w:val="004878AE"/>
    <w:rsid w:val="00517E30"/>
    <w:rsid w:val="00593F32"/>
    <w:rsid w:val="005B339B"/>
    <w:rsid w:val="0060737A"/>
    <w:rsid w:val="006326A8"/>
    <w:rsid w:val="00703124"/>
    <w:rsid w:val="00750D50"/>
    <w:rsid w:val="0075660C"/>
    <w:rsid w:val="007952FA"/>
    <w:rsid w:val="0084400F"/>
    <w:rsid w:val="008A50B9"/>
    <w:rsid w:val="009521D6"/>
    <w:rsid w:val="00973310"/>
    <w:rsid w:val="009A2715"/>
    <w:rsid w:val="00A14660"/>
    <w:rsid w:val="00A47911"/>
    <w:rsid w:val="00AB420B"/>
    <w:rsid w:val="00AF2F4A"/>
    <w:rsid w:val="00B437A2"/>
    <w:rsid w:val="00B5082E"/>
    <w:rsid w:val="00BC5714"/>
    <w:rsid w:val="00C0068C"/>
    <w:rsid w:val="00D10425"/>
    <w:rsid w:val="00DD5ABE"/>
    <w:rsid w:val="00DE01BA"/>
    <w:rsid w:val="00E10C55"/>
    <w:rsid w:val="00EF0E0E"/>
    <w:rsid w:val="00EF66B7"/>
    <w:rsid w:val="00F03F18"/>
    <w:rsid w:val="00F05B4E"/>
    <w:rsid w:val="00F124EE"/>
    <w:rsid w:val="00F13565"/>
    <w:rsid w:val="00F51FBA"/>
    <w:rsid w:val="00FD236B"/>
    <w:rsid w:val="00FD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3803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185566204EAD48BC0FD86E22A36781" ma:contentTypeVersion="17" ma:contentTypeDescription="Create a new document." ma:contentTypeScope="" ma:versionID="a76e498cde1810f2ada4d0b574388c38">
  <xsd:schema xmlns:xsd="http://www.w3.org/2001/XMLSchema" xmlns:xs="http://www.w3.org/2001/XMLSchema" xmlns:p="http://schemas.microsoft.com/office/2006/metadata/properties" xmlns:ns2="96b5fc7b-38ea-418c-9089-4d7b8dc2dfe1" xmlns:ns3="9684ca3c-a107-489d-b658-e2517449f923" targetNamespace="http://schemas.microsoft.com/office/2006/metadata/properties" ma:root="true" ma:fieldsID="cc8068e439dee7c182ac89316ad70417" ns2:_="" ns3:_="">
    <xsd:import namespace="96b5fc7b-38ea-418c-9089-4d7b8dc2dfe1"/>
    <xsd:import namespace="9684ca3c-a107-489d-b658-e251744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fc7b-38ea-418c-9089-4d7b8dc2d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ca3c-a107-489d-b658-e2517449f9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6b2d67-86b0-4e6d-bbc2-af5856b2d659}" ma:internalName="TaxCatchAll" ma:showField="CatchAllData" ma:web="9684ca3c-a107-489d-b658-e2517449f9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b5fc7b-38ea-418c-9089-4d7b8dc2dfe1" xsi:nil="true"/>
    <lcf76f155ced4ddcb4097134ff3c332f xmlns="96b5fc7b-38ea-418c-9089-4d7b8dc2dfe1">
      <Terms xmlns="http://schemas.microsoft.com/office/infopath/2007/PartnerControls"/>
    </lcf76f155ced4ddcb4097134ff3c332f>
    <TaxCatchAll xmlns="9684ca3c-a107-489d-b658-e2517449f92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63E0-D2FB-4535-9204-D1D258B7B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5fc7b-38ea-418c-9089-4d7b8dc2dfe1"/>
    <ds:schemaRef ds:uri="9684ca3c-a107-489d-b658-e2517449f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C5A547-E559-4EF8-AFB0-DBB7445D30C4}">
  <ds:schemaRefs>
    <ds:schemaRef ds:uri="http://schemas.microsoft.com/office/2006/metadata/properties"/>
    <ds:schemaRef ds:uri="http://schemas.microsoft.com/office/2006/documentManagement/types"/>
    <ds:schemaRef ds:uri="9684ca3c-a107-489d-b658-e2517449f923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6b5fc7b-38ea-418c-9089-4d7b8dc2dfe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FA9B750-5FDA-4E42-86CD-7EB558D56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Office</cp:lastModifiedBy>
  <cp:revision>3</cp:revision>
  <dcterms:created xsi:type="dcterms:W3CDTF">2023-01-18T10:42:00Z</dcterms:created>
  <dcterms:modified xsi:type="dcterms:W3CDTF">2023-01-19T15:48:00Z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</Properties>
</file>