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415"/>
        <w:tblW w:w="0" w:type="auto"/>
        <w:tblInd w:w="0" w:type="dxa"/>
        <w:tblLook w:val="04A0" w:firstRow="1" w:lastRow="0" w:firstColumn="1" w:lastColumn="0" w:noHBand="0" w:noVBand="1"/>
      </w:tblPr>
      <w:tblGrid>
        <w:gridCol w:w="5106"/>
      </w:tblGrid>
      <w:tr w:rsidR="00443908" w14:paraId="730270FA" w14:textId="77777777" w:rsidTr="00443908">
        <w:trPr>
          <w:trHeight w:val="1636"/>
        </w:trPr>
        <w:tc>
          <w:tcPr>
            <w:tcW w:w="5106" w:type="dxa"/>
            <w:tcBorders>
              <w:bottom w:val="single" w:sz="4" w:space="0" w:color="auto"/>
            </w:tcBorders>
          </w:tcPr>
          <w:p w14:paraId="612C8E14" w14:textId="1B9FB71E" w:rsidR="00443908" w:rsidRDefault="00443908" w:rsidP="00443908">
            <w:pPr>
              <w:rPr>
                <w:rFonts w:ascii="Calibri" w:hAnsi="Calibri" w:cs="Calibri"/>
                <w:sz w:val="40"/>
                <w:szCs w:val="40"/>
              </w:rPr>
            </w:pPr>
            <w:bookmarkStart w:id="0" w:name="_Hlk2157091"/>
          </w:p>
          <w:p w14:paraId="055390C0" w14:textId="7A08A9A2" w:rsidR="00443908" w:rsidRPr="006733BD" w:rsidRDefault="00443908" w:rsidP="00443908">
            <w:pPr>
              <w:jc w:val="center"/>
              <w:rPr>
                <w:sz w:val="40"/>
                <w:szCs w:val="40"/>
              </w:rPr>
            </w:pPr>
            <w:r w:rsidRPr="006733BD">
              <w:rPr>
                <w:rFonts w:ascii="Calibri" w:hAnsi="Calibri" w:cs="Calibri"/>
                <w:sz w:val="40"/>
                <w:szCs w:val="40"/>
              </w:rPr>
              <w:t>Healdswood Infant and Nursery</w:t>
            </w:r>
            <w:r w:rsidR="00ED1C89">
              <w:rPr>
                <w:rFonts w:ascii="Calibri" w:hAnsi="Calibri" w:cs="Calibri"/>
                <w:sz w:val="40"/>
                <w:szCs w:val="40"/>
              </w:rPr>
              <w:t xml:space="preserve"> School</w:t>
            </w:r>
          </w:p>
          <w:p w14:paraId="71E4D669" w14:textId="77777777" w:rsidR="00443908" w:rsidRDefault="00443908" w:rsidP="00443908">
            <w:pPr>
              <w:jc w:val="center"/>
              <w:rPr>
                <w:sz w:val="28"/>
                <w:szCs w:val="28"/>
              </w:rPr>
            </w:pPr>
            <w:r w:rsidRPr="006733BD">
              <w:rPr>
                <w:rFonts w:ascii="Calibri" w:hAnsi="Calibri" w:cs="Calibri"/>
                <w:sz w:val="40"/>
                <w:szCs w:val="40"/>
              </w:rPr>
              <w:t>Job Description</w:t>
            </w:r>
          </w:p>
        </w:tc>
      </w:tr>
    </w:tbl>
    <w:p w14:paraId="728D4F4C" w14:textId="5940AEF2" w:rsidR="00B9539B" w:rsidRDefault="00443908" w:rsidP="00B9539B">
      <w:pPr>
        <w:rPr>
          <w:sz w:val="40"/>
          <w:szCs w:val="40"/>
        </w:rPr>
      </w:pPr>
      <w:r w:rsidRPr="00810092">
        <w:rPr>
          <w:rFonts w:cstheme="minorHAnsi"/>
          <w:b/>
          <w:noProof/>
          <w:sz w:val="28"/>
          <w:szCs w:val="28"/>
          <w:lang w:val="en-GB" w:eastAsia="en-GB"/>
        </w:rPr>
        <w:drawing>
          <wp:anchor distT="0" distB="0" distL="114300" distR="114300" simplePos="0" relativeHeight="251659264" behindDoc="0" locked="0" layoutInCell="1" allowOverlap="1" wp14:anchorId="209DE909" wp14:editId="404F9935">
            <wp:simplePos x="0" y="0"/>
            <wp:positionH relativeFrom="column">
              <wp:posOffset>2523067</wp:posOffset>
            </wp:positionH>
            <wp:positionV relativeFrom="paragraph">
              <wp:posOffset>212</wp:posOffset>
            </wp:positionV>
            <wp:extent cx="518160" cy="497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160" cy="497205"/>
                    </a:xfrm>
                    <a:prstGeom prst="rect">
                      <a:avLst/>
                    </a:prstGeom>
                  </pic:spPr>
                </pic:pic>
              </a:graphicData>
            </a:graphic>
            <wp14:sizeRelH relativeFrom="page">
              <wp14:pctWidth>0</wp14:pctWidth>
            </wp14:sizeRelH>
            <wp14:sizeRelV relativeFrom="page">
              <wp14:pctHeight>0</wp14:pctHeight>
            </wp14:sizeRelV>
          </wp:anchor>
        </w:drawing>
      </w:r>
      <w:r w:rsidR="00E13ABA">
        <w:rPr>
          <w:sz w:val="40"/>
          <w:szCs w:val="40"/>
        </w:rPr>
        <w:t xml:space="preserve">                     </w:t>
      </w:r>
    </w:p>
    <w:p w14:paraId="056C20A3" w14:textId="392E3352" w:rsidR="006227EC" w:rsidRDefault="006227EC" w:rsidP="00B9539B">
      <w:pPr>
        <w:rPr>
          <w:sz w:val="40"/>
          <w:szCs w:val="40"/>
        </w:rPr>
      </w:pPr>
    </w:p>
    <w:p w14:paraId="1D825508" w14:textId="223D4028" w:rsidR="00B9539B" w:rsidRDefault="00B9539B" w:rsidP="00B9539B">
      <w:pPr>
        <w:rPr>
          <w:sz w:val="40"/>
          <w:szCs w:val="40"/>
        </w:rPr>
      </w:pPr>
    </w:p>
    <w:p w14:paraId="330357D4" w14:textId="4A1F9B38" w:rsidR="00B9539B" w:rsidRDefault="00B9539B" w:rsidP="00B9539B">
      <w:pPr>
        <w:rPr>
          <w:sz w:val="40"/>
          <w:szCs w:val="40"/>
        </w:rPr>
      </w:pPr>
    </w:p>
    <w:p w14:paraId="58470DAB" w14:textId="48B55AC6" w:rsidR="00B9539B" w:rsidRDefault="00B9539B" w:rsidP="00B9539B">
      <w:pPr>
        <w:rPr>
          <w:sz w:val="40"/>
          <w:szCs w:val="40"/>
        </w:rPr>
      </w:pPr>
    </w:p>
    <w:p w14:paraId="70683392" w14:textId="31C87002" w:rsidR="00443908" w:rsidRDefault="00443908" w:rsidP="00B9539B">
      <w:pPr>
        <w:rPr>
          <w:sz w:val="40"/>
          <w:szCs w:val="40"/>
        </w:rPr>
      </w:pPr>
    </w:p>
    <w:p w14:paraId="717DD524" w14:textId="77777777" w:rsidR="00696A1D" w:rsidRDefault="00696A1D" w:rsidP="00B9539B">
      <w:pPr>
        <w:rPr>
          <w:sz w:val="40"/>
          <w:szCs w:val="40"/>
        </w:rPr>
      </w:pPr>
    </w:p>
    <w:p w14:paraId="59A115F1" w14:textId="0413E39A" w:rsidR="00140D60" w:rsidRPr="00ED1C89" w:rsidRDefault="00443908" w:rsidP="00443908">
      <w:pPr>
        <w:tabs>
          <w:tab w:val="left" w:pos="-4678"/>
        </w:tabs>
        <w:rPr>
          <w:rFonts w:asciiTheme="minorHAnsi" w:hAnsiTheme="minorHAnsi" w:cstheme="minorHAnsi"/>
        </w:rPr>
      </w:pPr>
      <w:r w:rsidRPr="00ED1C89">
        <w:rPr>
          <w:rFonts w:asciiTheme="minorHAnsi" w:hAnsiTheme="minorHAnsi" w:cstheme="minorHAnsi"/>
          <w:b/>
        </w:rPr>
        <w:t>POST</w:t>
      </w:r>
      <w:r w:rsidRPr="00ED1C89">
        <w:rPr>
          <w:rFonts w:asciiTheme="minorHAnsi" w:hAnsiTheme="minorHAnsi" w:cstheme="minorHAnsi"/>
        </w:rPr>
        <w:t xml:space="preserve"> :  </w:t>
      </w:r>
      <w:r w:rsidRPr="00ED1C89">
        <w:rPr>
          <w:rFonts w:asciiTheme="minorHAnsi" w:hAnsiTheme="minorHAnsi" w:cstheme="minorHAnsi"/>
          <w:bCs/>
        </w:rPr>
        <w:t xml:space="preserve">Intervention Assistant  </w:t>
      </w:r>
      <w:r w:rsidR="00140D60">
        <w:rPr>
          <w:rFonts w:asciiTheme="minorHAnsi" w:hAnsiTheme="minorHAnsi" w:cstheme="minorHAnsi"/>
          <w:bCs/>
        </w:rPr>
        <w:t>(1-1) Fixed term contract for 1 year to start September 2023</w:t>
      </w:r>
    </w:p>
    <w:p w14:paraId="73F6C049" w14:textId="652FD1A3" w:rsidR="00443908" w:rsidRPr="00ED1C89" w:rsidRDefault="00443908" w:rsidP="00443908">
      <w:pPr>
        <w:tabs>
          <w:tab w:val="left" w:pos="-4678"/>
        </w:tabs>
        <w:rPr>
          <w:rFonts w:asciiTheme="minorHAnsi" w:hAnsiTheme="minorHAnsi" w:cstheme="minorHAnsi"/>
        </w:rPr>
      </w:pPr>
      <w:r w:rsidRPr="00ED1C89">
        <w:rPr>
          <w:rFonts w:asciiTheme="minorHAnsi" w:hAnsiTheme="minorHAnsi" w:cstheme="minorHAnsi"/>
          <w:b/>
        </w:rPr>
        <w:t>SALARY GRADE</w:t>
      </w:r>
      <w:r w:rsidRPr="00ED1C89">
        <w:rPr>
          <w:rFonts w:asciiTheme="minorHAnsi" w:hAnsiTheme="minorHAnsi" w:cstheme="minorHAnsi"/>
        </w:rPr>
        <w:t>: NJ</w:t>
      </w:r>
      <w:r w:rsidR="00ED1C89" w:rsidRPr="00ED1C89">
        <w:rPr>
          <w:rFonts w:asciiTheme="minorHAnsi" w:hAnsiTheme="minorHAnsi" w:cstheme="minorHAnsi"/>
        </w:rPr>
        <w:t xml:space="preserve">E Grade 3 (5-7) </w:t>
      </w:r>
    </w:p>
    <w:p w14:paraId="317D7A5C" w14:textId="5E950A0F" w:rsidR="00ED1C89" w:rsidRDefault="00443908" w:rsidP="00443908">
      <w:pPr>
        <w:tabs>
          <w:tab w:val="left" w:pos="-4678"/>
        </w:tabs>
        <w:rPr>
          <w:rFonts w:asciiTheme="minorHAnsi" w:hAnsiTheme="minorHAnsi" w:cstheme="minorHAnsi"/>
        </w:rPr>
      </w:pPr>
      <w:r w:rsidRPr="00ED1C89">
        <w:rPr>
          <w:rFonts w:asciiTheme="minorHAnsi" w:hAnsiTheme="minorHAnsi" w:cstheme="minorHAnsi"/>
          <w:b/>
        </w:rPr>
        <w:t>WORKING HOURS</w:t>
      </w:r>
      <w:r w:rsidRPr="00ED1C89">
        <w:rPr>
          <w:rFonts w:asciiTheme="minorHAnsi" w:hAnsiTheme="minorHAnsi" w:cstheme="minorHAnsi"/>
        </w:rPr>
        <w:t>: 37 hours</w:t>
      </w:r>
      <w:r w:rsidR="00140D60">
        <w:rPr>
          <w:rFonts w:asciiTheme="minorHAnsi" w:hAnsiTheme="minorHAnsi" w:cstheme="minorHAnsi"/>
        </w:rPr>
        <w:t xml:space="preserve"> Term Time Only</w:t>
      </w:r>
      <w:r w:rsidR="00ED1C89">
        <w:rPr>
          <w:rFonts w:asciiTheme="minorHAnsi" w:hAnsiTheme="minorHAnsi" w:cstheme="minorHAnsi"/>
        </w:rPr>
        <w:tab/>
      </w:r>
      <w:r w:rsidR="00ED1C89">
        <w:rPr>
          <w:rFonts w:asciiTheme="minorHAnsi" w:hAnsiTheme="minorHAnsi" w:cstheme="minorHAnsi"/>
        </w:rPr>
        <w:tab/>
      </w:r>
      <w:r w:rsidR="00ED1C89">
        <w:rPr>
          <w:rFonts w:asciiTheme="minorHAnsi" w:hAnsiTheme="minorHAnsi" w:cstheme="minorHAnsi"/>
        </w:rPr>
        <w:tab/>
      </w:r>
      <w:r w:rsidR="00ED1C89">
        <w:rPr>
          <w:rFonts w:asciiTheme="minorHAnsi" w:hAnsiTheme="minorHAnsi" w:cstheme="minorHAnsi"/>
        </w:rPr>
        <w:tab/>
      </w:r>
    </w:p>
    <w:p w14:paraId="79266DB0" w14:textId="1AF7DA46" w:rsidR="00443908" w:rsidRPr="00ED1C89" w:rsidRDefault="00443908" w:rsidP="00443908">
      <w:pPr>
        <w:tabs>
          <w:tab w:val="left" w:pos="-4678"/>
        </w:tabs>
        <w:rPr>
          <w:rFonts w:asciiTheme="minorHAnsi" w:hAnsiTheme="minorHAnsi" w:cstheme="minorHAnsi"/>
        </w:rPr>
      </w:pPr>
      <w:r w:rsidRPr="00504EB4">
        <w:rPr>
          <w:rFonts w:ascii="Calibri" w:hAnsi="Calibri" w:cs="Calibri"/>
          <w:b/>
        </w:rPr>
        <w:t xml:space="preserve">STATUS:  </w:t>
      </w:r>
      <w:r>
        <w:rPr>
          <w:rFonts w:ascii="Calibri" w:hAnsi="Calibri" w:cs="Calibri"/>
        </w:rPr>
        <w:t>Intervention Assistant Team</w:t>
      </w:r>
      <w:r w:rsidRPr="00504EB4">
        <w:rPr>
          <w:rFonts w:ascii="Calibri" w:hAnsi="Calibri" w:cs="Calibri"/>
        </w:rPr>
        <w:tab/>
      </w:r>
      <w:r w:rsidRPr="00504EB4">
        <w:rPr>
          <w:rFonts w:ascii="Calibri" w:hAnsi="Calibri" w:cs="Calibri"/>
        </w:rPr>
        <w:tab/>
      </w:r>
      <w:r w:rsidRPr="00504EB4">
        <w:rPr>
          <w:rFonts w:ascii="Calibri" w:hAnsi="Calibri" w:cs="Calibri"/>
          <w:b/>
        </w:rPr>
        <w:t xml:space="preserve">                                         </w:t>
      </w:r>
      <w:r w:rsidRPr="00504EB4">
        <w:rPr>
          <w:rFonts w:ascii="Calibri" w:hAnsi="Calibri" w:cs="Calibri"/>
          <w:b/>
        </w:rPr>
        <w:tab/>
      </w:r>
    </w:p>
    <w:p w14:paraId="524AFC23" w14:textId="1A0D6750" w:rsidR="00443908" w:rsidRPr="00504EB4" w:rsidRDefault="00443908" w:rsidP="00443908">
      <w:pPr>
        <w:tabs>
          <w:tab w:val="left" w:pos="-4678"/>
        </w:tabs>
        <w:rPr>
          <w:rFonts w:ascii="Calibri" w:hAnsi="Calibri" w:cs="Calibri"/>
          <w:b/>
        </w:rPr>
      </w:pPr>
      <w:r w:rsidRPr="00504EB4">
        <w:rPr>
          <w:rFonts w:ascii="Calibri" w:hAnsi="Calibri" w:cs="Calibri"/>
          <w:b/>
        </w:rPr>
        <w:t>RESPONSIBLE TO:</w:t>
      </w:r>
      <w:r w:rsidRPr="00504EB4">
        <w:rPr>
          <w:rFonts w:ascii="Calibri" w:hAnsi="Calibri" w:cs="Calibri"/>
        </w:rPr>
        <w:t xml:space="preserve"> </w:t>
      </w:r>
      <w:r w:rsidR="00ED1C89">
        <w:rPr>
          <w:rFonts w:ascii="Calibri" w:hAnsi="Calibri" w:cs="Calibri"/>
        </w:rPr>
        <w:t>Head</w:t>
      </w:r>
      <w:r w:rsidR="00140D60">
        <w:rPr>
          <w:rFonts w:ascii="Calibri" w:hAnsi="Calibri" w:cs="Calibri"/>
        </w:rPr>
        <w:t xml:space="preserve"> Teacher</w:t>
      </w:r>
    </w:p>
    <w:bookmarkEnd w:id="0"/>
    <w:p w14:paraId="202CD23A" w14:textId="39F734CD" w:rsidR="006227EC" w:rsidRPr="003F14CE" w:rsidRDefault="006227EC" w:rsidP="006227EC">
      <w:pPr>
        <w:tabs>
          <w:tab w:val="left" w:pos="-3420"/>
        </w:tabs>
        <w:rPr>
          <w:rFonts w:ascii="Tahoma" w:hAnsi="Tahoma" w:cs="Tahoma"/>
          <w:bCs/>
        </w:rPr>
      </w:pPr>
      <w:r w:rsidRPr="003F14CE">
        <w:rPr>
          <w:rFonts w:ascii="Tahoma" w:hAnsi="Tahoma" w:cs="Tahoma"/>
          <w:bCs/>
        </w:rPr>
        <w:tab/>
      </w:r>
      <w:r w:rsidRPr="003F14CE">
        <w:rPr>
          <w:rFonts w:ascii="Tahoma" w:hAnsi="Tahoma" w:cs="Tahoma"/>
          <w:bCs/>
        </w:rPr>
        <w:tab/>
      </w:r>
      <w:r w:rsidRPr="003F14CE">
        <w:rPr>
          <w:rFonts w:ascii="Tahoma" w:hAnsi="Tahoma" w:cs="Tahoma"/>
          <w:bCs/>
        </w:rPr>
        <w:tab/>
      </w:r>
    </w:p>
    <w:p w14:paraId="218A622C" w14:textId="6E10E445" w:rsidR="006227EC" w:rsidRPr="00443908" w:rsidRDefault="006227EC" w:rsidP="00443908">
      <w:pPr>
        <w:tabs>
          <w:tab w:val="left" w:pos="-3420"/>
        </w:tabs>
        <w:rPr>
          <w:rFonts w:ascii="Tahoma" w:hAnsi="Tahoma" w:cs="Tahoma"/>
        </w:rPr>
      </w:pPr>
      <w:r w:rsidRPr="003F14CE">
        <w:rPr>
          <w:rFonts w:ascii="Tahoma" w:hAnsi="Tahoma" w:cs="Tahoma"/>
          <w:bCs/>
        </w:rPr>
        <w:t xml:space="preserve">            </w:t>
      </w:r>
      <w:r w:rsidRPr="003F14CE">
        <w:rPr>
          <w:rFonts w:ascii="Tahoma" w:hAnsi="Tahoma" w:cs="Tahoma"/>
          <w:bCs/>
        </w:rPr>
        <w:tab/>
      </w:r>
      <w:r w:rsidRPr="003F14CE">
        <w:rPr>
          <w:rFonts w:ascii="Tahoma" w:hAnsi="Tahoma" w:cs="Tahoma"/>
          <w:bCs/>
        </w:rPr>
        <w:tab/>
        <w:t xml:space="preserve">           </w:t>
      </w:r>
    </w:p>
    <w:p w14:paraId="54E5053B" w14:textId="77777777" w:rsidR="006227EC" w:rsidRPr="00443908" w:rsidRDefault="006227EC" w:rsidP="006227EC">
      <w:pPr>
        <w:shd w:val="clear" w:color="auto" w:fill="FFFFFF"/>
        <w:rPr>
          <w:rFonts w:ascii="Calibri" w:hAnsi="Calibri" w:cs="Calibri"/>
          <w:b/>
          <w:color w:val="000000"/>
          <w:lang w:val="en"/>
        </w:rPr>
      </w:pPr>
      <w:r w:rsidRPr="00443908">
        <w:rPr>
          <w:rFonts w:ascii="Calibri" w:hAnsi="Calibri" w:cs="Calibri"/>
          <w:b/>
          <w:color w:val="000000"/>
          <w:lang w:val="en"/>
        </w:rPr>
        <w:t>Purpose:</w:t>
      </w:r>
    </w:p>
    <w:p w14:paraId="71067AB4" w14:textId="0F4124D5" w:rsidR="006227EC" w:rsidRPr="00443908" w:rsidRDefault="006227EC" w:rsidP="006227EC">
      <w:pPr>
        <w:pStyle w:val="ListParagraph"/>
        <w:numPr>
          <w:ilvl w:val="0"/>
          <w:numId w:val="1"/>
        </w:numPr>
        <w:shd w:val="clear" w:color="auto" w:fill="FFFFFF"/>
        <w:rPr>
          <w:rFonts w:ascii="Calibri" w:hAnsi="Calibri" w:cs="Calibri"/>
          <w:color w:val="000000"/>
          <w:lang w:val="en"/>
        </w:rPr>
      </w:pPr>
      <w:r w:rsidRPr="00443908">
        <w:rPr>
          <w:rFonts w:ascii="Calibri" w:hAnsi="Calibri" w:cs="Calibri"/>
          <w:color w:val="000000"/>
          <w:lang w:val="en"/>
        </w:rPr>
        <w:t xml:space="preserve">To develop and deliver programmes and strategies to support </w:t>
      </w:r>
      <w:r w:rsidR="001E7FC0">
        <w:rPr>
          <w:rFonts w:ascii="Calibri" w:hAnsi="Calibri" w:cs="Calibri"/>
          <w:color w:val="000000"/>
          <w:lang w:val="en"/>
        </w:rPr>
        <w:t>pupils</w:t>
      </w:r>
      <w:r w:rsidRPr="00443908">
        <w:rPr>
          <w:rFonts w:ascii="Calibri" w:hAnsi="Calibri" w:cs="Calibri"/>
          <w:color w:val="000000"/>
          <w:lang w:val="en"/>
        </w:rPr>
        <w:t xml:space="preserve"> with learning</w:t>
      </w:r>
      <w:r w:rsidR="00DC2B02" w:rsidRPr="00443908">
        <w:rPr>
          <w:rFonts w:ascii="Calibri" w:hAnsi="Calibri" w:cs="Calibri"/>
          <w:color w:val="000000"/>
          <w:lang w:val="en"/>
        </w:rPr>
        <w:t xml:space="preserve"> as guided by teachers / SENDCo/HOS</w:t>
      </w:r>
    </w:p>
    <w:p w14:paraId="209E362A" w14:textId="6FDBCD11" w:rsidR="006227EC" w:rsidRPr="00443908" w:rsidRDefault="006227EC" w:rsidP="006227EC">
      <w:pPr>
        <w:pStyle w:val="ListParagraph"/>
        <w:numPr>
          <w:ilvl w:val="0"/>
          <w:numId w:val="1"/>
        </w:numPr>
        <w:shd w:val="clear" w:color="auto" w:fill="FFFFFF"/>
        <w:spacing w:after="240"/>
        <w:jc w:val="both"/>
        <w:rPr>
          <w:rFonts w:ascii="Calibri" w:hAnsi="Calibri" w:cs="Calibri"/>
          <w:color w:val="000000"/>
          <w:lang w:val="en"/>
        </w:rPr>
      </w:pPr>
      <w:r w:rsidRPr="00443908">
        <w:rPr>
          <w:rFonts w:ascii="Calibri" w:hAnsi="Calibri" w:cs="Calibri"/>
          <w:color w:val="000000"/>
          <w:lang w:val="en"/>
        </w:rPr>
        <w:t>To work with</w:t>
      </w:r>
      <w:r w:rsidR="00CA0F59" w:rsidRPr="00443908">
        <w:rPr>
          <w:rFonts w:ascii="Calibri" w:hAnsi="Calibri" w:cs="Calibri"/>
          <w:color w:val="000000"/>
          <w:lang w:val="en"/>
        </w:rPr>
        <w:t xml:space="preserve">in and support the work of </w:t>
      </w:r>
      <w:r w:rsidR="00ED1C89">
        <w:rPr>
          <w:rFonts w:ascii="Calibri" w:hAnsi="Calibri" w:cs="Calibri"/>
          <w:color w:val="000000"/>
          <w:lang w:val="en"/>
        </w:rPr>
        <w:t>the Intervention</w:t>
      </w:r>
      <w:r w:rsidRPr="00443908">
        <w:rPr>
          <w:rFonts w:ascii="Calibri" w:hAnsi="Calibri" w:cs="Calibri"/>
          <w:color w:val="000000"/>
          <w:lang w:val="en"/>
        </w:rPr>
        <w:t xml:space="preserve"> Team and teaching staff </w:t>
      </w:r>
    </w:p>
    <w:p w14:paraId="7090BCF3" w14:textId="5E56F80A" w:rsidR="006227EC" w:rsidRPr="00443908" w:rsidRDefault="006227EC" w:rsidP="006227EC">
      <w:pPr>
        <w:pStyle w:val="ListParagraph"/>
        <w:numPr>
          <w:ilvl w:val="0"/>
          <w:numId w:val="1"/>
        </w:numPr>
        <w:shd w:val="clear" w:color="auto" w:fill="FFFFFF"/>
        <w:spacing w:after="240"/>
        <w:jc w:val="both"/>
        <w:rPr>
          <w:rFonts w:ascii="Calibri" w:hAnsi="Calibri" w:cs="Calibri"/>
          <w:color w:val="000000"/>
          <w:lang w:val="en"/>
        </w:rPr>
      </w:pPr>
      <w:r w:rsidRPr="00443908">
        <w:rPr>
          <w:rFonts w:ascii="Calibri" w:hAnsi="Calibri" w:cs="Calibri"/>
          <w:color w:val="000000"/>
          <w:lang w:val="en"/>
        </w:rPr>
        <w:t>To work in partnership with families and children and professionals from a range of statutory, private and voluntary organisations</w:t>
      </w:r>
      <w:r w:rsidR="00ED1C89">
        <w:rPr>
          <w:rFonts w:ascii="Calibri" w:hAnsi="Calibri" w:cs="Calibri"/>
          <w:color w:val="000000"/>
          <w:lang w:val="en"/>
        </w:rPr>
        <w:t>,</w:t>
      </w:r>
      <w:r w:rsidRPr="00443908">
        <w:rPr>
          <w:rFonts w:ascii="Calibri" w:hAnsi="Calibri" w:cs="Calibri"/>
          <w:color w:val="000000"/>
          <w:lang w:val="en"/>
        </w:rPr>
        <w:t xml:space="preserve"> to deliver a range of services identified through the School.</w:t>
      </w:r>
    </w:p>
    <w:p w14:paraId="628CA25D" w14:textId="426A0821" w:rsidR="00ED1C89" w:rsidRPr="00ED1C89" w:rsidRDefault="00CA0F59" w:rsidP="00ED1C89">
      <w:pPr>
        <w:pStyle w:val="ListParagraph"/>
        <w:numPr>
          <w:ilvl w:val="0"/>
          <w:numId w:val="1"/>
        </w:numPr>
        <w:shd w:val="clear" w:color="auto" w:fill="FFFFFF"/>
        <w:spacing w:after="240"/>
        <w:jc w:val="both"/>
        <w:rPr>
          <w:rFonts w:ascii="Calibri" w:hAnsi="Calibri" w:cs="Calibri"/>
          <w:color w:val="000000"/>
          <w:lang w:val="en"/>
        </w:rPr>
      </w:pPr>
      <w:r w:rsidRPr="00443908">
        <w:rPr>
          <w:rFonts w:ascii="Calibri" w:hAnsi="Calibri" w:cs="Calibri"/>
          <w:color w:val="000000"/>
          <w:lang w:val="en"/>
        </w:rPr>
        <w:t xml:space="preserve">To </w:t>
      </w:r>
      <w:r w:rsidR="00AB55A2" w:rsidRPr="00443908">
        <w:rPr>
          <w:rFonts w:ascii="Calibri" w:hAnsi="Calibri" w:cs="Calibri"/>
          <w:color w:val="000000"/>
          <w:lang w:val="en"/>
        </w:rPr>
        <w:t>support out of lesson learning activities</w:t>
      </w:r>
    </w:p>
    <w:p w14:paraId="51A04578" w14:textId="77777777" w:rsidR="006227EC" w:rsidRPr="00443908" w:rsidRDefault="006227EC" w:rsidP="006227EC">
      <w:pPr>
        <w:shd w:val="clear" w:color="auto" w:fill="FFFFFF"/>
        <w:rPr>
          <w:rFonts w:ascii="Calibri" w:hAnsi="Calibri" w:cs="Calibri"/>
          <w:b/>
          <w:color w:val="000000"/>
          <w:lang w:val="en"/>
        </w:rPr>
      </w:pPr>
      <w:r w:rsidRPr="00443908">
        <w:rPr>
          <w:rFonts w:ascii="Calibri" w:hAnsi="Calibri" w:cs="Calibri"/>
          <w:b/>
          <w:color w:val="000000"/>
          <w:lang w:val="en"/>
        </w:rPr>
        <w:t>Duties</w:t>
      </w:r>
    </w:p>
    <w:p w14:paraId="0C95E28A" w14:textId="77777777" w:rsidR="006227EC" w:rsidRPr="00ED1C89" w:rsidRDefault="006227EC" w:rsidP="006227EC">
      <w:pPr>
        <w:pStyle w:val="Title"/>
        <w:spacing w:line="280" w:lineRule="atLeast"/>
        <w:jc w:val="left"/>
        <w:rPr>
          <w:rFonts w:ascii="Calibri" w:hAnsi="Calibri" w:cs="Calibri"/>
          <w:sz w:val="24"/>
          <w:szCs w:val="24"/>
        </w:rPr>
      </w:pPr>
      <w:r w:rsidRPr="00ED1C89">
        <w:rPr>
          <w:rFonts w:ascii="Calibri" w:hAnsi="Calibri" w:cs="Calibri"/>
          <w:sz w:val="24"/>
          <w:szCs w:val="24"/>
        </w:rPr>
        <w:t>Teaching and Learning</w:t>
      </w:r>
    </w:p>
    <w:p w14:paraId="6D2088B8" w14:textId="4AAB9C08" w:rsidR="006227EC" w:rsidRPr="00443908" w:rsidRDefault="001E7FC0" w:rsidP="006227EC">
      <w:pPr>
        <w:pStyle w:val="ListParagraph"/>
        <w:numPr>
          <w:ilvl w:val="0"/>
          <w:numId w:val="3"/>
        </w:numPr>
        <w:shd w:val="clear" w:color="auto" w:fill="FFFFFF"/>
        <w:spacing w:after="240"/>
        <w:jc w:val="both"/>
        <w:rPr>
          <w:rFonts w:ascii="Calibri" w:hAnsi="Calibri" w:cs="Calibri"/>
          <w:color w:val="000000"/>
          <w:lang w:val="en"/>
        </w:rPr>
      </w:pPr>
      <w:r>
        <w:rPr>
          <w:rFonts w:ascii="Calibri" w:hAnsi="Calibri" w:cs="Calibri"/>
          <w:color w:val="000000"/>
          <w:lang w:val="en"/>
        </w:rPr>
        <w:t>Plan and d</w:t>
      </w:r>
      <w:r w:rsidR="006227EC" w:rsidRPr="00443908">
        <w:rPr>
          <w:rFonts w:ascii="Calibri" w:hAnsi="Calibri" w:cs="Calibri"/>
          <w:color w:val="000000"/>
          <w:lang w:val="en"/>
        </w:rPr>
        <w:t>eliver programmes to pupils in order to raise levels of achievement</w:t>
      </w:r>
      <w:r w:rsidR="00DC2B02" w:rsidRPr="00443908">
        <w:rPr>
          <w:rFonts w:ascii="Calibri" w:hAnsi="Calibri" w:cs="Calibri"/>
          <w:color w:val="000000"/>
          <w:lang w:val="en"/>
        </w:rPr>
        <w:t xml:space="preserve"> as </w:t>
      </w:r>
      <w:r>
        <w:rPr>
          <w:rFonts w:ascii="Calibri" w:hAnsi="Calibri" w:cs="Calibri"/>
          <w:color w:val="000000"/>
          <w:lang w:val="en"/>
        </w:rPr>
        <w:t>guided by teachers</w:t>
      </w:r>
    </w:p>
    <w:p w14:paraId="1429EAB7" w14:textId="77777777" w:rsidR="006227EC" w:rsidRPr="00443908" w:rsidRDefault="006227EC" w:rsidP="006227EC">
      <w:pPr>
        <w:pStyle w:val="ListParagraph"/>
        <w:numPr>
          <w:ilvl w:val="0"/>
          <w:numId w:val="3"/>
        </w:numPr>
        <w:shd w:val="clear" w:color="auto" w:fill="FFFFFF"/>
        <w:spacing w:after="240"/>
        <w:jc w:val="both"/>
        <w:rPr>
          <w:rFonts w:ascii="Calibri" w:hAnsi="Calibri" w:cs="Calibri"/>
          <w:color w:val="000000"/>
          <w:lang w:val="en"/>
        </w:rPr>
      </w:pPr>
      <w:r w:rsidRPr="00443908">
        <w:rPr>
          <w:rFonts w:ascii="Calibri" w:hAnsi="Calibri" w:cs="Calibri"/>
          <w:color w:val="000000"/>
          <w:lang w:val="en"/>
        </w:rPr>
        <w:t>Assess and m</w:t>
      </w:r>
      <w:r w:rsidR="00AB55A2" w:rsidRPr="00443908">
        <w:rPr>
          <w:rFonts w:ascii="Calibri" w:hAnsi="Calibri" w:cs="Calibri"/>
          <w:color w:val="000000"/>
          <w:lang w:val="en"/>
        </w:rPr>
        <w:t>onitor pupil</w:t>
      </w:r>
      <w:r w:rsidRPr="00443908">
        <w:rPr>
          <w:rFonts w:ascii="Calibri" w:hAnsi="Calibri" w:cs="Calibri"/>
          <w:color w:val="000000"/>
          <w:lang w:val="en"/>
        </w:rPr>
        <w:t xml:space="preserve"> progress as appropriate.</w:t>
      </w:r>
    </w:p>
    <w:p w14:paraId="271E294D" w14:textId="77777777" w:rsidR="006227EC" w:rsidRPr="00443908" w:rsidRDefault="006227EC" w:rsidP="006227EC">
      <w:pPr>
        <w:pStyle w:val="ListParagraph"/>
        <w:numPr>
          <w:ilvl w:val="0"/>
          <w:numId w:val="3"/>
        </w:numPr>
        <w:shd w:val="clear" w:color="auto" w:fill="FFFFFF"/>
        <w:spacing w:after="240"/>
        <w:jc w:val="both"/>
        <w:rPr>
          <w:rFonts w:ascii="Calibri" w:hAnsi="Calibri" w:cs="Calibri"/>
          <w:color w:val="000000"/>
          <w:lang w:val="en"/>
        </w:rPr>
      </w:pPr>
      <w:r w:rsidRPr="00443908">
        <w:rPr>
          <w:rFonts w:ascii="Calibri" w:hAnsi="Calibri" w:cs="Calibri"/>
          <w:color w:val="000000"/>
          <w:lang w:val="en"/>
        </w:rPr>
        <w:t>Provide support for individual pupils to enable them to participate fully in activities</w:t>
      </w:r>
    </w:p>
    <w:p w14:paraId="4B233900" w14:textId="6B294AA0" w:rsidR="006227EC" w:rsidRPr="00443908" w:rsidRDefault="006227EC" w:rsidP="006227EC">
      <w:pPr>
        <w:pStyle w:val="ListParagraph"/>
        <w:numPr>
          <w:ilvl w:val="0"/>
          <w:numId w:val="3"/>
        </w:numPr>
        <w:shd w:val="clear" w:color="auto" w:fill="FFFFFF"/>
        <w:spacing w:after="240"/>
        <w:rPr>
          <w:rFonts w:ascii="Calibri" w:hAnsi="Calibri" w:cs="Calibri"/>
          <w:color w:val="000000"/>
          <w:lang w:val="en"/>
        </w:rPr>
      </w:pPr>
      <w:r w:rsidRPr="00443908">
        <w:rPr>
          <w:rFonts w:ascii="Calibri" w:hAnsi="Calibri" w:cs="Calibri"/>
          <w:color w:val="000000"/>
          <w:lang w:val="en"/>
        </w:rPr>
        <w:t xml:space="preserve">Support pupils with </w:t>
      </w:r>
      <w:r w:rsidR="00E13ABA" w:rsidRPr="00443908">
        <w:rPr>
          <w:rFonts w:ascii="Calibri" w:hAnsi="Calibri" w:cs="Calibri"/>
          <w:color w:val="000000"/>
          <w:lang w:val="en"/>
        </w:rPr>
        <w:t xml:space="preserve">learning, </w:t>
      </w:r>
      <w:r w:rsidRPr="00443908">
        <w:rPr>
          <w:rFonts w:ascii="Calibri" w:hAnsi="Calibri" w:cs="Calibri"/>
          <w:color w:val="000000"/>
          <w:lang w:val="en"/>
        </w:rPr>
        <w:t>ASD, emotional or behavioural problems and help to develop their</w:t>
      </w:r>
      <w:r w:rsidR="00E13ABA" w:rsidRPr="00443908">
        <w:rPr>
          <w:rFonts w:ascii="Calibri" w:hAnsi="Calibri" w:cs="Calibri"/>
          <w:color w:val="000000"/>
          <w:lang w:val="en"/>
        </w:rPr>
        <w:t xml:space="preserve"> learning and</w:t>
      </w:r>
      <w:r w:rsidRPr="00443908">
        <w:rPr>
          <w:rFonts w:ascii="Calibri" w:hAnsi="Calibri" w:cs="Calibri"/>
          <w:color w:val="000000"/>
          <w:lang w:val="en"/>
        </w:rPr>
        <w:t xml:space="preserve"> social skills through planning and delivering</w:t>
      </w:r>
      <w:r w:rsidR="00AB55A2" w:rsidRPr="00443908">
        <w:rPr>
          <w:rFonts w:ascii="Calibri" w:hAnsi="Calibri" w:cs="Calibri"/>
          <w:color w:val="000000"/>
          <w:lang w:val="en"/>
        </w:rPr>
        <w:t xml:space="preserve"> specific</w:t>
      </w:r>
      <w:r w:rsidRPr="00443908">
        <w:rPr>
          <w:rFonts w:ascii="Calibri" w:hAnsi="Calibri" w:cs="Calibri"/>
          <w:color w:val="000000"/>
          <w:lang w:val="en"/>
        </w:rPr>
        <w:t xml:space="preserve"> programmes</w:t>
      </w:r>
      <w:r w:rsidR="00DC2B02" w:rsidRPr="00443908">
        <w:rPr>
          <w:rFonts w:ascii="Calibri" w:hAnsi="Calibri" w:cs="Calibri"/>
          <w:color w:val="000000"/>
          <w:lang w:val="en"/>
        </w:rPr>
        <w:t xml:space="preserve"> with guidance from teachers</w:t>
      </w:r>
      <w:r w:rsidRPr="00443908">
        <w:rPr>
          <w:rFonts w:ascii="Calibri" w:hAnsi="Calibri" w:cs="Calibri"/>
          <w:color w:val="000000"/>
          <w:lang w:val="en"/>
        </w:rPr>
        <w:t>.</w:t>
      </w:r>
      <w:r w:rsidRPr="00443908">
        <w:rPr>
          <w:rFonts w:ascii="Calibri" w:hAnsi="Calibri" w:cs="Calibri"/>
          <w:color w:val="000000"/>
          <w:lang w:val="en"/>
        </w:rPr>
        <w:br/>
      </w:r>
    </w:p>
    <w:p w14:paraId="214EA086" w14:textId="77777777" w:rsidR="006227EC" w:rsidRPr="00ED1C89" w:rsidRDefault="006227EC" w:rsidP="00AB55A2">
      <w:pPr>
        <w:shd w:val="clear" w:color="auto" w:fill="FFFFFF"/>
        <w:spacing w:after="240"/>
        <w:rPr>
          <w:rFonts w:ascii="Calibri" w:hAnsi="Calibri" w:cs="Calibri"/>
          <w:color w:val="000000"/>
          <w:lang w:val="en"/>
        </w:rPr>
      </w:pPr>
      <w:r w:rsidRPr="00ED1C89">
        <w:rPr>
          <w:rFonts w:ascii="Calibri" w:hAnsi="Calibri" w:cs="Calibri"/>
          <w:b/>
          <w:color w:val="000000"/>
          <w:lang w:val="en"/>
        </w:rPr>
        <w:t>Support to Families</w:t>
      </w:r>
      <w:r w:rsidRPr="00ED1C89">
        <w:rPr>
          <w:rFonts w:ascii="Calibri" w:hAnsi="Calibri" w:cs="Calibri"/>
          <w:color w:val="000000"/>
          <w:lang w:val="en"/>
        </w:rPr>
        <w:t xml:space="preserve"> </w:t>
      </w:r>
    </w:p>
    <w:p w14:paraId="60710141" w14:textId="5A8FF487" w:rsidR="006227EC" w:rsidRPr="00443908" w:rsidRDefault="006227EC" w:rsidP="006227EC">
      <w:pPr>
        <w:pStyle w:val="ListParagraph"/>
        <w:numPr>
          <w:ilvl w:val="0"/>
          <w:numId w:val="3"/>
        </w:numPr>
        <w:shd w:val="clear" w:color="auto" w:fill="FFFFFF"/>
        <w:spacing w:after="240"/>
        <w:jc w:val="both"/>
        <w:rPr>
          <w:rFonts w:ascii="Calibri" w:hAnsi="Calibri" w:cs="Calibri"/>
          <w:color w:val="000000"/>
          <w:lang w:val="en"/>
        </w:rPr>
      </w:pPr>
      <w:r w:rsidRPr="00443908">
        <w:rPr>
          <w:rFonts w:ascii="Calibri" w:hAnsi="Calibri" w:cs="Calibri"/>
          <w:color w:val="000000"/>
          <w:lang w:val="en"/>
        </w:rPr>
        <w:t>To maintain good working relationships with</w:t>
      </w:r>
      <w:r w:rsidR="00AB55A2" w:rsidRPr="00443908">
        <w:rPr>
          <w:rFonts w:ascii="Calibri" w:hAnsi="Calibri" w:cs="Calibri"/>
          <w:color w:val="000000"/>
          <w:lang w:val="en"/>
        </w:rPr>
        <w:t xml:space="preserve"> parents,</w:t>
      </w:r>
      <w:r w:rsidRPr="00443908">
        <w:rPr>
          <w:rFonts w:ascii="Calibri" w:hAnsi="Calibri" w:cs="Calibri"/>
          <w:color w:val="000000"/>
          <w:lang w:val="en"/>
        </w:rPr>
        <w:t xml:space="preserve"> all agencies and individuals involved in the delivery of services and the early identification of need</w:t>
      </w:r>
      <w:r w:rsidR="001E7FC0">
        <w:rPr>
          <w:rFonts w:ascii="Calibri" w:hAnsi="Calibri" w:cs="Calibri"/>
          <w:color w:val="000000"/>
          <w:lang w:val="en"/>
        </w:rPr>
        <w:t xml:space="preserve"> as advised by teachers</w:t>
      </w:r>
      <w:r w:rsidRPr="00443908">
        <w:rPr>
          <w:rFonts w:ascii="Calibri" w:hAnsi="Calibri" w:cs="Calibri"/>
          <w:color w:val="000000"/>
          <w:lang w:val="en"/>
        </w:rPr>
        <w:t>.</w:t>
      </w:r>
    </w:p>
    <w:p w14:paraId="6A4A0CE0" w14:textId="77777777" w:rsidR="006227EC" w:rsidRPr="00443908" w:rsidRDefault="006227EC" w:rsidP="006227EC">
      <w:pPr>
        <w:pStyle w:val="ListParagraph"/>
        <w:numPr>
          <w:ilvl w:val="0"/>
          <w:numId w:val="3"/>
        </w:numPr>
        <w:shd w:val="clear" w:color="auto" w:fill="FFFFFF"/>
        <w:spacing w:after="240"/>
        <w:jc w:val="both"/>
        <w:rPr>
          <w:rFonts w:ascii="Calibri" w:hAnsi="Calibri" w:cs="Calibri"/>
          <w:color w:val="000000"/>
          <w:lang w:val="en"/>
        </w:rPr>
      </w:pPr>
      <w:r w:rsidRPr="00443908">
        <w:rPr>
          <w:rFonts w:ascii="Calibri" w:hAnsi="Calibri" w:cs="Calibri"/>
          <w:color w:val="000000"/>
          <w:lang w:val="en"/>
        </w:rPr>
        <w:t>To provide positive experiences for children which enable them to achieve appropriate developmental and academic milestones and ensure that the needs of each individual child is catered for.</w:t>
      </w:r>
    </w:p>
    <w:p w14:paraId="35DCEDA7" w14:textId="77777777" w:rsidR="006227EC" w:rsidRPr="00443908" w:rsidRDefault="006227EC" w:rsidP="006227EC">
      <w:pPr>
        <w:pStyle w:val="ListParagraph"/>
        <w:numPr>
          <w:ilvl w:val="0"/>
          <w:numId w:val="3"/>
        </w:numPr>
        <w:shd w:val="clear" w:color="auto" w:fill="FFFFFF"/>
        <w:spacing w:after="240"/>
        <w:jc w:val="both"/>
        <w:rPr>
          <w:rFonts w:ascii="Calibri" w:hAnsi="Calibri" w:cs="Calibri"/>
          <w:color w:val="000000"/>
          <w:lang w:val="en"/>
        </w:rPr>
      </w:pPr>
      <w:r w:rsidRPr="00443908">
        <w:rPr>
          <w:rFonts w:ascii="Calibri" w:hAnsi="Calibri" w:cs="Calibri"/>
          <w:color w:val="000000"/>
          <w:lang w:val="en"/>
        </w:rPr>
        <w:t>To maintain detailed recording</w:t>
      </w:r>
      <w:r w:rsidR="00AB55A2" w:rsidRPr="00443908">
        <w:rPr>
          <w:rFonts w:ascii="Calibri" w:hAnsi="Calibri" w:cs="Calibri"/>
          <w:color w:val="000000"/>
          <w:lang w:val="en"/>
        </w:rPr>
        <w:t xml:space="preserve"> and assessments of each </w:t>
      </w:r>
      <w:r w:rsidRPr="00443908">
        <w:rPr>
          <w:rFonts w:ascii="Calibri" w:hAnsi="Calibri" w:cs="Calibri"/>
          <w:color w:val="000000"/>
          <w:lang w:val="en"/>
        </w:rPr>
        <w:t>child’s progress within their specific plan and ensure accuracy of recorded information and data.</w:t>
      </w:r>
    </w:p>
    <w:p w14:paraId="7795F84E" w14:textId="77777777" w:rsidR="006227EC" w:rsidRPr="00443908" w:rsidRDefault="006227EC" w:rsidP="006227EC">
      <w:pPr>
        <w:pStyle w:val="ListParagraph"/>
        <w:numPr>
          <w:ilvl w:val="0"/>
          <w:numId w:val="3"/>
        </w:numPr>
        <w:shd w:val="clear" w:color="auto" w:fill="FFFFFF"/>
        <w:spacing w:after="240"/>
        <w:jc w:val="both"/>
        <w:rPr>
          <w:rFonts w:ascii="Calibri" w:hAnsi="Calibri" w:cs="Calibri"/>
          <w:color w:val="000000"/>
          <w:lang w:val="en"/>
        </w:rPr>
      </w:pPr>
      <w:r w:rsidRPr="00443908">
        <w:rPr>
          <w:rFonts w:ascii="Calibri" w:hAnsi="Calibri" w:cs="Calibri"/>
          <w:color w:val="000000"/>
          <w:lang w:val="en"/>
        </w:rPr>
        <w:lastRenderedPageBreak/>
        <w:t>To work to deadlines and within specific timescales for monitoring, recording and other such purposes.</w:t>
      </w:r>
    </w:p>
    <w:p w14:paraId="4F63C3F8" w14:textId="77777777" w:rsidR="006227EC" w:rsidRPr="00443908" w:rsidRDefault="006227EC" w:rsidP="006227EC">
      <w:pPr>
        <w:pStyle w:val="ListParagraph"/>
        <w:numPr>
          <w:ilvl w:val="0"/>
          <w:numId w:val="3"/>
        </w:numPr>
        <w:shd w:val="clear" w:color="auto" w:fill="FFFFFF"/>
        <w:spacing w:after="240"/>
        <w:jc w:val="both"/>
        <w:rPr>
          <w:rFonts w:ascii="Calibri" w:hAnsi="Calibri" w:cs="Calibri"/>
          <w:color w:val="000000"/>
          <w:lang w:val="en"/>
        </w:rPr>
      </w:pPr>
      <w:r w:rsidRPr="00443908">
        <w:rPr>
          <w:rFonts w:ascii="Calibri" w:hAnsi="Calibri" w:cs="Calibri"/>
          <w:color w:val="000000"/>
          <w:lang w:val="en"/>
        </w:rPr>
        <w:t>To act as a representative of the school at intern</w:t>
      </w:r>
      <w:r w:rsidR="00AB55A2" w:rsidRPr="00443908">
        <w:rPr>
          <w:rFonts w:ascii="Calibri" w:hAnsi="Calibri" w:cs="Calibri"/>
          <w:color w:val="000000"/>
          <w:lang w:val="en"/>
        </w:rPr>
        <w:t xml:space="preserve">al </w:t>
      </w:r>
      <w:r w:rsidRPr="00443908">
        <w:rPr>
          <w:rFonts w:ascii="Calibri" w:hAnsi="Calibri" w:cs="Calibri"/>
          <w:color w:val="000000"/>
          <w:lang w:val="en"/>
        </w:rPr>
        <w:t>meetings/events</w:t>
      </w:r>
    </w:p>
    <w:p w14:paraId="4161CFD8" w14:textId="77777777" w:rsidR="006227EC" w:rsidRPr="00443908" w:rsidRDefault="006227EC" w:rsidP="006227EC">
      <w:pPr>
        <w:pStyle w:val="ListParagraph"/>
        <w:numPr>
          <w:ilvl w:val="0"/>
          <w:numId w:val="3"/>
        </w:numPr>
        <w:shd w:val="clear" w:color="auto" w:fill="FFFFFF"/>
        <w:spacing w:after="240"/>
        <w:jc w:val="both"/>
        <w:rPr>
          <w:rFonts w:ascii="Calibri" w:hAnsi="Calibri" w:cs="Calibri"/>
          <w:color w:val="000000"/>
          <w:lang w:val="en"/>
        </w:rPr>
      </w:pPr>
      <w:r w:rsidRPr="00443908">
        <w:rPr>
          <w:rFonts w:ascii="Calibri" w:hAnsi="Calibri" w:cs="Calibri"/>
          <w:color w:val="000000"/>
          <w:lang w:val="en"/>
        </w:rPr>
        <w:t>To take part in monitoring, evaluation and parent consultations.</w:t>
      </w:r>
    </w:p>
    <w:p w14:paraId="2CE7ADB6" w14:textId="77777777" w:rsidR="006227EC" w:rsidRPr="00443908" w:rsidRDefault="006227EC" w:rsidP="006227EC">
      <w:pPr>
        <w:shd w:val="clear" w:color="auto" w:fill="FFFFFF"/>
        <w:rPr>
          <w:rFonts w:ascii="Calibri" w:hAnsi="Calibri" w:cs="Calibri"/>
          <w:b/>
          <w:color w:val="000000"/>
          <w:lang w:val="en"/>
        </w:rPr>
      </w:pPr>
      <w:r w:rsidRPr="00443908">
        <w:rPr>
          <w:rFonts w:ascii="Calibri" w:hAnsi="Calibri" w:cs="Calibri"/>
          <w:b/>
          <w:color w:val="000000"/>
          <w:lang w:val="en"/>
        </w:rPr>
        <w:t>General</w:t>
      </w:r>
    </w:p>
    <w:p w14:paraId="4EFFDC42" w14:textId="77777777" w:rsidR="006E6013" w:rsidRPr="00443908" w:rsidRDefault="006E6013" w:rsidP="006227EC">
      <w:pPr>
        <w:shd w:val="clear" w:color="auto" w:fill="FFFFFF"/>
        <w:rPr>
          <w:rFonts w:ascii="Calibri" w:hAnsi="Calibri" w:cs="Calibri"/>
          <w:b/>
        </w:rPr>
      </w:pPr>
      <w:r w:rsidRPr="00443908">
        <w:rPr>
          <w:rFonts w:ascii="Calibri" w:hAnsi="Calibri" w:cs="Calibri"/>
          <w:b/>
          <w:color w:val="000000"/>
          <w:lang w:val="en"/>
        </w:rPr>
        <w:t xml:space="preserve">           </w:t>
      </w:r>
    </w:p>
    <w:p w14:paraId="48B1B235" w14:textId="77777777" w:rsidR="006227EC" w:rsidRPr="00443908" w:rsidRDefault="006227EC" w:rsidP="006227EC">
      <w:pPr>
        <w:pStyle w:val="ListParagraph"/>
        <w:numPr>
          <w:ilvl w:val="0"/>
          <w:numId w:val="4"/>
        </w:numPr>
        <w:shd w:val="clear" w:color="auto" w:fill="FFFFFF"/>
        <w:spacing w:after="240"/>
        <w:jc w:val="both"/>
        <w:rPr>
          <w:rFonts w:ascii="Calibri" w:hAnsi="Calibri" w:cs="Calibri"/>
          <w:color w:val="000000"/>
          <w:lang w:val="en"/>
        </w:rPr>
      </w:pPr>
      <w:r w:rsidRPr="00443908">
        <w:rPr>
          <w:rFonts w:ascii="Calibri" w:hAnsi="Calibri" w:cs="Calibri"/>
          <w:color w:val="000000"/>
          <w:lang w:val="en"/>
        </w:rPr>
        <w:t>Be aware of the Data Protection Act and other legislation to ensure confidentially of records and information.</w:t>
      </w:r>
    </w:p>
    <w:p w14:paraId="640E7A1C" w14:textId="77777777" w:rsidR="006227EC" w:rsidRPr="00443908" w:rsidRDefault="006227EC" w:rsidP="006227EC">
      <w:pPr>
        <w:pStyle w:val="ListParagraph"/>
        <w:numPr>
          <w:ilvl w:val="0"/>
          <w:numId w:val="4"/>
        </w:numPr>
        <w:shd w:val="clear" w:color="auto" w:fill="FFFFFF"/>
        <w:spacing w:after="240"/>
        <w:jc w:val="both"/>
        <w:rPr>
          <w:rFonts w:ascii="Calibri" w:hAnsi="Calibri" w:cs="Calibri"/>
          <w:color w:val="000000"/>
          <w:lang w:val="en"/>
        </w:rPr>
      </w:pPr>
      <w:r w:rsidRPr="00443908">
        <w:rPr>
          <w:rFonts w:ascii="Calibri" w:hAnsi="Calibri" w:cs="Calibri"/>
          <w:color w:val="000000"/>
          <w:lang w:val="en"/>
        </w:rPr>
        <w:t>Responsibility for the safeguarding and promoting the welfare of children</w:t>
      </w:r>
    </w:p>
    <w:p w14:paraId="1A6F82BA" w14:textId="3EA53435" w:rsidR="006E6013" w:rsidRPr="00443908" w:rsidRDefault="00AB55A2" w:rsidP="00023741">
      <w:pPr>
        <w:pStyle w:val="ListParagraph"/>
        <w:numPr>
          <w:ilvl w:val="0"/>
          <w:numId w:val="4"/>
        </w:numPr>
        <w:shd w:val="clear" w:color="auto" w:fill="FFFFFF"/>
        <w:spacing w:after="240"/>
        <w:jc w:val="both"/>
        <w:rPr>
          <w:rFonts w:ascii="Calibri" w:hAnsi="Calibri" w:cs="Calibri"/>
          <w:color w:val="000000"/>
          <w:lang w:val="en"/>
        </w:rPr>
      </w:pPr>
      <w:r w:rsidRPr="00443908">
        <w:rPr>
          <w:rFonts w:ascii="Calibri" w:hAnsi="Calibri" w:cs="Calibri"/>
        </w:rPr>
        <w:t xml:space="preserve">To supervise children </w:t>
      </w:r>
      <w:r w:rsidR="00DC2B02" w:rsidRPr="00443908">
        <w:rPr>
          <w:rFonts w:ascii="Calibri" w:hAnsi="Calibri" w:cs="Calibri"/>
        </w:rPr>
        <w:t>at break and lunch</w:t>
      </w:r>
      <w:r w:rsidRPr="00443908">
        <w:rPr>
          <w:rFonts w:ascii="Calibri" w:hAnsi="Calibri" w:cs="Calibri"/>
        </w:rPr>
        <w:t xml:space="preserve"> </w:t>
      </w:r>
    </w:p>
    <w:p w14:paraId="42F6EB64" w14:textId="77777777" w:rsidR="006E6013" w:rsidRPr="00443908" w:rsidRDefault="006E6013" w:rsidP="00023741">
      <w:pPr>
        <w:pStyle w:val="ListParagraph"/>
        <w:numPr>
          <w:ilvl w:val="0"/>
          <w:numId w:val="4"/>
        </w:numPr>
        <w:shd w:val="clear" w:color="auto" w:fill="FFFFFF"/>
        <w:spacing w:after="240"/>
        <w:jc w:val="both"/>
        <w:rPr>
          <w:rFonts w:ascii="Calibri" w:hAnsi="Calibri" w:cs="Calibri"/>
          <w:color w:val="000000"/>
          <w:lang w:val="en"/>
        </w:rPr>
      </w:pPr>
      <w:r w:rsidRPr="00443908">
        <w:rPr>
          <w:rFonts w:ascii="Calibri" w:hAnsi="Calibri" w:cs="Calibri"/>
        </w:rPr>
        <w:t>To plan and deliver enrichment activities</w:t>
      </w:r>
    </w:p>
    <w:p w14:paraId="3DCF7EF5" w14:textId="423B294E" w:rsidR="006227EC" w:rsidRPr="006E2596" w:rsidRDefault="006E6013" w:rsidP="006E2596">
      <w:pPr>
        <w:pStyle w:val="ListParagraph"/>
        <w:numPr>
          <w:ilvl w:val="0"/>
          <w:numId w:val="4"/>
        </w:numPr>
        <w:shd w:val="clear" w:color="auto" w:fill="FFFFFF"/>
        <w:spacing w:after="240"/>
        <w:jc w:val="both"/>
        <w:rPr>
          <w:rFonts w:ascii="Calibri" w:hAnsi="Calibri" w:cs="Calibri"/>
          <w:color w:val="000000"/>
          <w:lang w:val="en"/>
        </w:rPr>
      </w:pPr>
      <w:r w:rsidRPr="00443908">
        <w:rPr>
          <w:rFonts w:ascii="Calibri" w:hAnsi="Calibri" w:cs="Calibri"/>
        </w:rPr>
        <w:t>To supervise pupils in unstructured times</w:t>
      </w:r>
    </w:p>
    <w:p w14:paraId="5C4641F0" w14:textId="77777777" w:rsidR="006227EC" w:rsidRPr="00443908" w:rsidRDefault="006227EC" w:rsidP="006227EC">
      <w:pPr>
        <w:shd w:val="clear" w:color="auto" w:fill="FFFFFF"/>
        <w:rPr>
          <w:rFonts w:ascii="Calibri" w:hAnsi="Calibri" w:cs="Calibri"/>
          <w:b/>
          <w:color w:val="000000"/>
          <w:lang w:val="en"/>
        </w:rPr>
      </w:pPr>
      <w:r w:rsidRPr="00443908">
        <w:rPr>
          <w:rFonts w:ascii="Calibri" w:hAnsi="Calibri" w:cs="Calibri"/>
          <w:b/>
          <w:color w:val="000000"/>
          <w:lang w:val="en"/>
        </w:rPr>
        <w:t>Health and Safety</w:t>
      </w:r>
    </w:p>
    <w:p w14:paraId="0E5C723A" w14:textId="77777777" w:rsidR="006227EC" w:rsidRPr="00443908" w:rsidRDefault="006227EC" w:rsidP="006227EC">
      <w:pPr>
        <w:pStyle w:val="ListParagraph"/>
        <w:numPr>
          <w:ilvl w:val="0"/>
          <w:numId w:val="5"/>
        </w:numPr>
        <w:shd w:val="clear" w:color="auto" w:fill="FFFFFF"/>
        <w:spacing w:after="240"/>
        <w:jc w:val="both"/>
        <w:rPr>
          <w:rFonts w:ascii="Calibri" w:hAnsi="Calibri" w:cs="Calibri"/>
          <w:color w:val="000000"/>
          <w:lang w:val="en"/>
        </w:rPr>
      </w:pPr>
      <w:r w:rsidRPr="00443908">
        <w:rPr>
          <w:rFonts w:ascii="Calibri" w:hAnsi="Calibri" w:cs="Calibri"/>
          <w:color w:val="000000"/>
          <w:lang w:val="en"/>
        </w:rPr>
        <w:t>Be aware of the responsibility for personal health, safety and welfare and that of others who may be affected by your actions or inactions.</w:t>
      </w:r>
    </w:p>
    <w:p w14:paraId="0B96CCFA" w14:textId="77777777" w:rsidR="006227EC" w:rsidRPr="00443908" w:rsidRDefault="006227EC" w:rsidP="006227EC">
      <w:pPr>
        <w:pStyle w:val="ListParagraph"/>
        <w:numPr>
          <w:ilvl w:val="0"/>
          <w:numId w:val="5"/>
        </w:numPr>
        <w:shd w:val="clear" w:color="auto" w:fill="FFFFFF"/>
        <w:tabs>
          <w:tab w:val="left" w:pos="1560"/>
        </w:tabs>
        <w:spacing w:after="240"/>
        <w:jc w:val="both"/>
        <w:rPr>
          <w:rFonts w:ascii="Calibri" w:hAnsi="Calibri" w:cs="Calibri"/>
          <w:color w:val="000000"/>
          <w:lang w:val="en"/>
        </w:rPr>
      </w:pPr>
      <w:r w:rsidRPr="00443908">
        <w:rPr>
          <w:rFonts w:ascii="Calibri" w:hAnsi="Calibri" w:cs="Calibri"/>
          <w:color w:val="000000"/>
          <w:lang w:val="en"/>
        </w:rPr>
        <w:t>Co-operate with the employer on all issues to do with Health, Safety and Welfare.</w:t>
      </w:r>
    </w:p>
    <w:p w14:paraId="33424540" w14:textId="77777777" w:rsidR="006227EC" w:rsidRPr="00443908" w:rsidRDefault="006227EC" w:rsidP="006227EC">
      <w:pPr>
        <w:shd w:val="clear" w:color="auto" w:fill="FFFFFF"/>
        <w:rPr>
          <w:rFonts w:ascii="Calibri" w:hAnsi="Calibri" w:cs="Calibri"/>
        </w:rPr>
      </w:pPr>
      <w:r w:rsidRPr="00443908">
        <w:rPr>
          <w:rFonts w:ascii="Calibri" w:hAnsi="Calibri" w:cs="Calibri"/>
          <w:b/>
          <w:color w:val="000000"/>
          <w:lang w:val="en"/>
        </w:rPr>
        <w:t>Continuing Professional Development – Personal</w:t>
      </w:r>
    </w:p>
    <w:p w14:paraId="10676518" w14:textId="77777777" w:rsidR="006227EC" w:rsidRPr="00443908" w:rsidRDefault="006227EC" w:rsidP="006227EC">
      <w:pPr>
        <w:pStyle w:val="ListParagraph"/>
        <w:numPr>
          <w:ilvl w:val="0"/>
          <w:numId w:val="6"/>
        </w:numPr>
        <w:shd w:val="clear" w:color="auto" w:fill="FFFFFF"/>
        <w:spacing w:after="240"/>
        <w:rPr>
          <w:rFonts w:ascii="Calibri" w:hAnsi="Calibri" w:cs="Calibri"/>
          <w:color w:val="000000"/>
          <w:lang w:val="en"/>
        </w:rPr>
      </w:pPr>
      <w:r w:rsidRPr="00443908">
        <w:rPr>
          <w:rFonts w:ascii="Calibri" w:hAnsi="Calibri" w:cs="Calibri"/>
          <w:color w:val="000000"/>
          <w:lang w:val="en"/>
        </w:rPr>
        <w:t>Undertake any professional development necessary as identified in SIP.</w:t>
      </w:r>
    </w:p>
    <w:p w14:paraId="699E1013" w14:textId="77777777" w:rsidR="006227EC" w:rsidRPr="00443908" w:rsidRDefault="006227EC" w:rsidP="006227EC">
      <w:pPr>
        <w:jc w:val="both"/>
        <w:rPr>
          <w:rFonts w:ascii="Calibri" w:hAnsi="Calibri" w:cs="Calibri"/>
          <w:b/>
          <w:bCs/>
        </w:rPr>
      </w:pPr>
      <w:r w:rsidRPr="00443908">
        <w:rPr>
          <w:rFonts w:ascii="Calibri" w:hAnsi="Calibri" w:cs="Calibri"/>
          <w:b/>
          <w:bCs/>
        </w:rPr>
        <w:t>Additional points</w:t>
      </w:r>
    </w:p>
    <w:p w14:paraId="6FDB983E" w14:textId="77777777" w:rsidR="006227EC" w:rsidRPr="00443908" w:rsidRDefault="006227EC" w:rsidP="006227EC">
      <w:pPr>
        <w:pStyle w:val="ListParagraph"/>
        <w:jc w:val="both"/>
        <w:rPr>
          <w:rFonts w:ascii="Calibri" w:hAnsi="Calibri" w:cs="Calibri"/>
        </w:rPr>
      </w:pPr>
      <w:r w:rsidRPr="00443908">
        <w:rPr>
          <w:rFonts w:ascii="Calibri" w:hAnsi="Calibri" w:cs="Calibri"/>
        </w:rPr>
        <w:t>All staff are required to maintain confidentiality in relation to pupils, staff and parent information.</w:t>
      </w:r>
    </w:p>
    <w:p w14:paraId="566C7F94" w14:textId="77777777" w:rsidR="006227EC" w:rsidRPr="00443908" w:rsidRDefault="006227EC" w:rsidP="006227EC">
      <w:pPr>
        <w:pStyle w:val="ListParagraph"/>
        <w:jc w:val="both"/>
        <w:rPr>
          <w:rFonts w:ascii="Calibri" w:hAnsi="Calibri" w:cs="Calibri"/>
        </w:rPr>
      </w:pPr>
    </w:p>
    <w:p w14:paraId="1B6730C0" w14:textId="77777777" w:rsidR="006227EC" w:rsidRPr="00443908" w:rsidRDefault="006227EC" w:rsidP="006227EC">
      <w:pPr>
        <w:pStyle w:val="ListParagraph"/>
        <w:jc w:val="both"/>
        <w:rPr>
          <w:rFonts w:ascii="Calibri" w:hAnsi="Calibri" w:cs="Calibri"/>
        </w:rPr>
      </w:pPr>
      <w:r w:rsidRPr="00443908">
        <w:rPr>
          <w:rFonts w:ascii="Calibri" w:hAnsi="Calibri" w:cs="Calibri"/>
        </w:rPr>
        <w:t>All staff are expected to comply with School and policies</w:t>
      </w:r>
    </w:p>
    <w:p w14:paraId="60C60360" w14:textId="77777777" w:rsidR="006227EC" w:rsidRPr="00443908" w:rsidRDefault="006227EC" w:rsidP="006227EC">
      <w:pPr>
        <w:pStyle w:val="ListParagraph"/>
        <w:jc w:val="both"/>
        <w:rPr>
          <w:rFonts w:ascii="Calibri" w:hAnsi="Calibri" w:cs="Calibri"/>
        </w:rPr>
      </w:pPr>
    </w:p>
    <w:p w14:paraId="277C5A9C" w14:textId="77777777" w:rsidR="006227EC" w:rsidRPr="00443908" w:rsidRDefault="006227EC" w:rsidP="006227EC">
      <w:pPr>
        <w:pStyle w:val="ListParagraph"/>
        <w:jc w:val="both"/>
        <w:rPr>
          <w:rFonts w:ascii="Calibri" w:hAnsi="Calibri" w:cs="Calibri"/>
        </w:rPr>
      </w:pPr>
      <w:r w:rsidRPr="00443908">
        <w:rPr>
          <w:rFonts w:ascii="Calibri" w:hAnsi="Calibri" w:cs="Calibri"/>
        </w:rPr>
        <w:t>Whilst every effort has been made to explain the main duties and responsibilities of the post, each individual task undertaken may not be identified.</w:t>
      </w:r>
    </w:p>
    <w:p w14:paraId="68ACD941" w14:textId="77777777" w:rsidR="006227EC" w:rsidRPr="00443908" w:rsidRDefault="006227EC" w:rsidP="006227EC">
      <w:pPr>
        <w:pStyle w:val="ListParagraph"/>
        <w:jc w:val="both"/>
        <w:rPr>
          <w:rFonts w:ascii="Calibri" w:hAnsi="Calibri" w:cs="Calibri"/>
        </w:rPr>
      </w:pPr>
    </w:p>
    <w:p w14:paraId="4A177080" w14:textId="77777777" w:rsidR="006227EC" w:rsidRPr="00443908" w:rsidRDefault="006227EC" w:rsidP="006227EC">
      <w:pPr>
        <w:pStyle w:val="ListParagraph"/>
        <w:jc w:val="both"/>
        <w:rPr>
          <w:rFonts w:ascii="Calibri" w:hAnsi="Calibri" w:cs="Calibri"/>
        </w:rPr>
      </w:pPr>
      <w:r w:rsidRPr="00443908">
        <w:rPr>
          <w:rFonts w:ascii="Calibri" w:hAnsi="Calibri" w:cs="Calibri"/>
        </w:rPr>
        <w:t xml:space="preserve">Employees will be expected to comply with any reasonable request from a manager to undertake work of a similar level that is not specified in this job description. </w:t>
      </w:r>
    </w:p>
    <w:p w14:paraId="0043A8D5" w14:textId="77777777" w:rsidR="006227EC" w:rsidRPr="00443908" w:rsidRDefault="006227EC" w:rsidP="006227EC">
      <w:pPr>
        <w:pStyle w:val="ListParagraph"/>
        <w:jc w:val="both"/>
        <w:rPr>
          <w:rFonts w:ascii="Calibri" w:hAnsi="Calibri" w:cs="Calibri"/>
        </w:rPr>
      </w:pPr>
    </w:p>
    <w:p w14:paraId="3EB0AE0C" w14:textId="0F4E44DC" w:rsidR="006227EC" w:rsidRPr="00443908" w:rsidRDefault="00ED1C89" w:rsidP="006227EC">
      <w:pPr>
        <w:pStyle w:val="ListParagraph"/>
        <w:jc w:val="both"/>
        <w:rPr>
          <w:rFonts w:ascii="Calibri" w:hAnsi="Calibri" w:cs="Calibri"/>
        </w:rPr>
      </w:pPr>
      <w:r>
        <w:rPr>
          <w:rFonts w:ascii="Calibri" w:hAnsi="Calibri" w:cs="Calibri"/>
        </w:rPr>
        <w:t>The school will endea</w:t>
      </w:r>
      <w:r w:rsidR="006227EC" w:rsidRPr="00443908">
        <w:rPr>
          <w:rFonts w:ascii="Calibri" w:hAnsi="Calibri" w:cs="Calibri"/>
        </w:rPr>
        <w:t>vour to make any necessary reasonable adjustments to the job and the working environment to enable access to employment opportunities for disabled job applicants or continued employment for any employee who develops a disabling condition.</w:t>
      </w:r>
    </w:p>
    <w:p w14:paraId="1B11E4D2" w14:textId="77777777" w:rsidR="006227EC" w:rsidRPr="00443908" w:rsidRDefault="006227EC" w:rsidP="006227EC">
      <w:pPr>
        <w:pStyle w:val="ListParagraph"/>
        <w:jc w:val="both"/>
        <w:rPr>
          <w:rFonts w:ascii="Calibri" w:hAnsi="Calibri" w:cs="Calibri"/>
        </w:rPr>
      </w:pPr>
    </w:p>
    <w:p w14:paraId="188401B7" w14:textId="239D8976" w:rsidR="006227EC" w:rsidRPr="00443908" w:rsidRDefault="006227EC" w:rsidP="006227EC">
      <w:pPr>
        <w:pStyle w:val="ListParagraph"/>
        <w:jc w:val="both"/>
        <w:rPr>
          <w:rFonts w:ascii="Calibri" w:hAnsi="Calibri" w:cs="Calibri"/>
        </w:rPr>
      </w:pPr>
      <w:r w:rsidRPr="00443908">
        <w:rPr>
          <w:rFonts w:ascii="Calibri" w:hAnsi="Calibri" w:cs="Calibri"/>
        </w:rPr>
        <w:t xml:space="preserve">The job description may be subject to amendment or modification, should circumstances change, any changes will be discussed with you in the first instance.  Should a disagreement arise, you will be afforded the opportunity of a meeting to resolve </w:t>
      </w:r>
      <w:r w:rsidR="00ED1C89">
        <w:rPr>
          <w:rFonts w:ascii="Calibri" w:hAnsi="Calibri" w:cs="Calibri"/>
        </w:rPr>
        <w:t>the matter with your Head of School</w:t>
      </w:r>
      <w:r w:rsidRPr="00443908">
        <w:rPr>
          <w:rFonts w:ascii="Calibri" w:hAnsi="Calibri" w:cs="Calibri"/>
        </w:rPr>
        <w:t>. You may wish to be accompanied at this meeting by a representative of your Trade Union if you so wish.</w:t>
      </w:r>
    </w:p>
    <w:p w14:paraId="1B429084" w14:textId="77777777" w:rsidR="006227EC" w:rsidRPr="00443908" w:rsidRDefault="006227EC" w:rsidP="006227EC">
      <w:pPr>
        <w:pStyle w:val="ListParagraph"/>
        <w:jc w:val="both"/>
        <w:rPr>
          <w:rFonts w:ascii="Calibri" w:hAnsi="Calibri" w:cs="Calibri"/>
        </w:rPr>
      </w:pPr>
    </w:p>
    <w:p w14:paraId="63AED2EB" w14:textId="77777777" w:rsidR="006227EC" w:rsidRPr="00443908" w:rsidRDefault="006227EC" w:rsidP="006227EC">
      <w:pPr>
        <w:pStyle w:val="ListParagraph"/>
        <w:jc w:val="both"/>
        <w:rPr>
          <w:rFonts w:ascii="Calibri" w:hAnsi="Calibri" w:cs="Calibri"/>
        </w:rPr>
      </w:pPr>
      <w:r w:rsidRPr="00443908">
        <w:rPr>
          <w:rFonts w:ascii="Calibri" w:hAnsi="Calibri" w:cs="Calibri"/>
        </w:rPr>
        <w:t xml:space="preserve">In addition to the duties specified you may be asked to undertake any other duties which may reasonably be regarded as within the nature of the duties and responsibilities/grade of the post as defined, subject to the proviso that normally any </w:t>
      </w:r>
      <w:r w:rsidRPr="00443908">
        <w:rPr>
          <w:rFonts w:ascii="Calibri" w:hAnsi="Calibri" w:cs="Calibri"/>
        </w:rPr>
        <w:lastRenderedPageBreak/>
        <w:t>changes of a permanent nature shall be incorporated into the job description in specific cases.</w:t>
      </w:r>
    </w:p>
    <w:p w14:paraId="44DE7FB3" w14:textId="77777777" w:rsidR="006227EC" w:rsidRPr="00443908" w:rsidRDefault="006227EC" w:rsidP="006227EC">
      <w:pPr>
        <w:pStyle w:val="ListParagraph"/>
        <w:jc w:val="both"/>
        <w:rPr>
          <w:rFonts w:ascii="Calibri" w:hAnsi="Calibri" w:cs="Calibri"/>
        </w:rPr>
      </w:pPr>
    </w:p>
    <w:p w14:paraId="26D5D94F" w14:textId="77777777" w:rsidR="006227EC" w:rsidRPr="00443908" w:rsidRDefault="006227EC" w:rsidP="006227EC">
      <w:pPr>
        <w:pStyle w:val="ListParagraph"/>
        <w:jc w:val="both"/>
        <w:rPr>
          <w:rFonts w:ascii="Calibri" w:hAnsi="Calibri" w:cs="Calibri"/>
        </w:rPr>
      </w:pPr>
      <w:r w:rsidRPr="00443908">
        <w:rPr>
          <w:rFonts w:ascii="Calibri" w:hAnsi="Calibri" w:cs="Calibri"/>
        </w:rPr>
        <w:t>The job description does not form part of the contract of employment.</w:t>
      </w:r>
    </w:p>
    <w:p w14:paraId="74FE7906" w14:textId="77777777" w:rsidR="006227EC" w:rsidRPr="00443908" w:rsidRDefault="006227EC" w:rsidP="006227EC">
      <w:pPr>
        <w:pStyle w:val="ListParagraph"/>
        <w:jc w:val="both"/>
        <w:rPr>
          <w:rFonts w:ascii="Calibri" w:hAnsi="Calibri" w:cs="Calibri"/>
        </w:rPr>
      </w:pPr>
    </w:p>
    <w:p w14:paraId="6175C666" w14:textId="77777777" w:rsidR="006227EC" w:rsidRPr="00443908" w:rsidRDefault="006227EC" w:rsidP="006227EC">
      <w:pPr>
        <w:pStyle w:val="ListParagraph"/>
        <w:jc w:val="both"/>
        <w:rPr>
          <w:rFonts w:ascii="Calibri" w:hAnsi="Calibri" w:cs="Calibri"/>
        </w:rPr>
      </w:pPr>
      <w:r w:rsidRPr="00443908">
        <w:rPr>
          <w:rFonts w:ascii="Calibri" w:hAnsi="Calibri" w:cs="Calibri"/>
        </w:rPr>
        <w:t>This job description allocates duties and responsibilities but does not direct the particular amount of time to be spent on any or all of them.</w:t>
      </w:r>
    </w:p>
    <w:p w14:paraId="7E49348E" w14:textId="77777777" w:rsidR="006227EC" w:rsidRPr="00443908" w:rsidRDefault="006227EC" w:rsidP="006227EC">
      <w:pPr>
        <w:pStyle w:val="ListParagraph"/>
        <w:rPr>
          <w:rFonts w:ascii="Calibri" w:hAnsi="Calibri" w:cs="Calibri"/>
          <w:bCs/>
        </w:rPr>
      </w:pPr>
    </w:p>
    <w:p w14:paraId="2D775855" w14:textId="77777777" w:rsidR="006227EC" w:rsidRPr="00E13ABA" w:rsidRDefault="006227EC" w:rsidP="006227EC">
      <w:pPr>
        <w:ind w:left="360"/>
        <w:rPr>
          <w:rFonts w:asciiTheme="minorHAnsi" w:hAnsiTheme="minorHAnsi" w:cstheme="minorHAnsi"/>
          <w:sz w:val="16"/>
          <w:szCs w:val="16"/>
        </w:rPr>
      </w:pPr>
    </w:p>
    <w:p w14:paraId="56848414" w14:textId="77777777" w:rsidR="00E52E84" w:rsidRPr="00E13ABA" w:rsidRDefault="00E52E84">
      <w:pPr>
        <w:rPr>
          <w:rFonts w:asciiTheme="minorHAnsi" w:hAnsiTheme="minorHAnsi" w:cstheme="minorHAnsi"/>
          <w:sz w:val="16"/>
          <w:szCs w:val="16"/>
        </w:rPr>
      </w:pPr>
    </w:p>
    <w:sectPr w:rsidR="00E52E84" w:rsidRPr="00E13ABA" w:rsidSect="0044390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02332" w14:textId="77777777" w:rsidR="00194A67" w:rsidRDefault="00194A67" w:rsidP="00826B4B">
      <w:r>
        <w:separator/>
      </w:r>
    </w:p>
  </w:endnote>
  <w:endnote w:type="continuationSeparator" w:id="0">
    <w:p w14:paraId="1FAD6094" w14:textId="77777777" w:rsidR="00194A67" w:rsidRDefault="00194A67" w:rsidP="0082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55209" w14:textId="77777777" w:rsidR="00194A67" w:rsidRDefault="00194A67" w:rsidP="00826B4B">
      <w:r>
        <w:separator/>
      </w:r>
    </w:p>
  </w:footnote>
  <w:footnote w:type="continuationSeparator" w:id="0">
    <w:p w14:paraId="13A98623" w14:textId="77777777" w:rsidR="00194A67" w:rsidRDefault="00194A67" w:rsidP="00826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251E"/>
    <w:multiLevelType w:val="hybridMultilevel"/>
    <w:tmpl w:val="5E008E0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5265F5E"/>
    <w:multiLevelType w:val="hybridMultilevel"/>
    <w:tmpl w:val="C50E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46BD8"/>
    <w:multiLevelType w:val="hybridMultilevel"/>
    <w:tmpl w:val="1712513A"/>
    <w:lvl w:ilvl="0" w:tplc="DBBEA1E2">
      <w:start w:val="1"/>
      <w:numFmt w:val="bullet"/>
      <w:lvlText w:val=""/>
      <w:lvlJc w:val="left"/>
      <w:pPr>
        <w:tabs>
          <w:tab w:val="num" w:pos="1069"/>
        </w:tabs>
        <w:ind w:left="1069" w:hanging="360"/>
      </w:pPr>
      <w:rPr>
        <w:rFonts w:ascii="Symbol" w:hAnsi="Symbol" w:hint="default"/>
        <w:color w:val="000000"/>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F1E443C"/>
    <w:multiLevelType w:val="hybridMultilevel"/>
    <w:tmpl w:val="C41CD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C355C2"/>
    <w:multiLevelType w:val="hybridMultilevel"/>
    <w:tmpl w:val="75269F7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4D201BA6"/>
    <w:multiLevelType w:val="hybridMultilevel"/>
    <w:tmpl w:val="DA94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531D28"/>
    <w:multiLevelType w:val="hybridMultilevel"/>
    <w:tmpl w:val="BB5ADE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69BD3BEB"/>
    <w:multiLevelType w:val="hybridMultilevel"/>
    <w:tmpl w:val="EE8C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EC"/>
    <w:rsid w:val="00023741"/>
    <w:rsid w:val="00140D60"/>
    <w:rsid w:val="00194A67"/>
    <w:rsid w:val="001E19D5"/>
    <w:rsid w:val="001E7FC0"/>
    <w:rsid w:val="003D15B9"/>
    <w:rsid w:val="003F14CE"/>
    <w:rsid w:val="00443908"/>
    <w:rsid w:val="006227EC"/>
    <w:rsid w:val="00696A1D"/>
    <w:rsid w:val="006C1403"/>
    <w:rsid w:val="006E2596"/>
    <w:rsid w:val="006E6013"/>
    <w:rsid w:val="00826B4B"/>
    <w:rsid w:val="00923A22"/>
    <w:rsid w:val="00AB55A2"/>
    <w:rsid w:val="00B9539B"/>
    <w:rsid w:val="00C95862"/>
    <w:rsid w:val="00CA0F59"/>
    <w:rsid w:val="00DC2B02"/>
    <w:rsid w:val="00E13ABA"/>
    <w:rsid w:val="00E52E84"/>
    <w:rsid w:val="00ED1C89"/>
    <w:rsid w:val="00F95584"/>
    <w:rsid w:val="00FC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7FB6DF"/>
  <w15:chartTrackingRefBased/>
  <w15:docId w15:val="{FE2E4785-A0D4-4872-BCE8-827A5804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7EC"/>
    <w:pPr>
      <w:ind w:left="720"/>
      <w:contextualSpacing/>
    </w:pPr>
  </w:style>
  <w:style w:type="paragraph" w:styleId="Title">
    <w:name w:val="Title"/>
    <w:basedOn w:val="Normal"/>
    <w:link w:val="TitleChar"/>
    <w:qFormat/>
    <w:rsid w:val="006227EC"/>
    <w:pPr>
      <w:jc w:val="center"/>
    </w:pPr>
    <w:rPr>
      <w:rFonts w:ascii="Arial" w:hAnsi="Arial"/>
      <w:b/>
      <w:sz w:val="32"/>
      <w:szCs w:val="20"/>
      <w:lang w:val="en-GB"/>
    </w:rPr>
  </w:style>
  <w:style w:type="character" w:customStyle="1" w:styleId="TitleChar">
    <w:name w:val="Title Char"/>
    <w:basedOn w:val="DefaultParagraphFont"/>
    <w:link w:val="Title"/>
    <w:rsid w:val="006227EC"/>
    <w:rPr>
      <w:rFonts w:ascii="Arial" w:eastAsia="Times New Roman" w:hAnsi="Arial" w:cs="Times New Roman"/>
      <w:b/>
      <w:sz w:val="32"/>
      <w:szCs w:val="20"/>
    </w:rPr>
  </w:style>
  <w:style w:type="paragraph" w:styleId="BodyText">
    <w:name w:val="Body Text"/>
    <w:basedOn w:val="Normal"/>
    <w:link w:val="BodyTextChar"/>
    <w:rsid w:val="006227EC"/>
    <w:rPr>
      <w:rFonts w:ascii="Arial" w:hAnsi="Arial"/>
      <w:szCs w:val="20"/>
      <w:lang w:eastAsia="en-GB"/>
    </w:rPr>
  </w:style>
  <w:style w:type="character" w:customStyle="1" w:styleId="BodyTextChar">
    <w:name w:val="Body Text Char"/>
    <w:basedOn w:val="DefaultParagraphFont"/>
    <w:link w:val="BodyText"/>
    <w:rsid w:val="006227EC"/>
    <w:rPr>
      <w:rFonts w:ascii="Arial" w:eastAsia="Times New Roman" w:hAnsi="Arial" w:cs="Times New Roman"/>
      <w:sz w:val="24"/>
      <w:szCs w:val="20"/>
      <w:lang w:val="en-US" w:eastAsia="en-GB"/>
    </w:rPr>
  </w:style>
  <w:style w:type="table" w:styleId="TableGrid">
    <w:name w:val="Table Grid"/>
    <w:basedOn w:val="TableNormal"/>
    <w:uiPriority w:val="39"/>
    <w:rsid w:val="00B953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23813">
      <w:bodyDiv w:val="1"/>
      <w:marLeft w:val="0"/>
      <w:marRight w:val="0"/>
      <w:marTop w:val="0"/>
      <w:marBottom w:val="0"/>
      <w:divBdr>
        <w:top w:val="none" w:sz="0" w:space="0" w:color="auto"/>
        <w:left w:val="none" w:sz="0" w:space="0" w:color="auto"/>
        <w:bottom w:val="none" w:sz="0" w:space="0" w:color="auto"/>
        <w:right w:val="none" w:sz="0" w:space="0" w:color="auto"/>
      </w:divBdr>
    </w:div>
    <w:div w:id="16258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Addison</dc:creator>
  <cp:keywords/>
  <dc:description/>
  <cp:lastModifiedBy>Healdswood School</cp:lastModifiedBy>
  <cp:revision>3</cp:revision>
  <dcterms:created xsi:type="dcterms:W3CDTF">2023-03-23T12:47:00Z</dcterms:created>
  <dcterms:modified xsi:type="dcterms:W3CDTF">2023-03-23T12:50:00Z</dcterms:modified>
</cp:coreProperties>
</file>